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95C" w:rsidRPr="004C149D" w:rsidRDefault="004C149D" w:rsidP="004C149D">
      <w:pPr>
        <w:pStyle w:val="a5"/>
        <w:ind w:firstLineChars="200" w:firstLine="562"/>
        <w:jc w:val="center"/>
        <w:rPr>
          <w:rFonts w:hAnsi="宋体" w:cs="Times New Roman"/>
          <w:b/>
          <w:color w:val="FF0000"/>
          <w:sz w:val="28"/>
        </w:rPr>
      </w:pPr>
      <w:r w:rsidRPr="004C149D">
        <w:rPr>
          <w:rFonts w:hAnsi="宋体" w:cs="Times New Roman" w:hint="eastAsia"/>
          <w:b/>
          <w:color w:val="FF0000"/>
          <w:sz w:val="28"/>
        </w:rPr>
        <w:t>科技文化与社会生活</w:t>
      </w:r>
      <w:r w:rsidR="00915D39" w:rsidRPr="004C149D">
        <w:rPr>
          <w:rFonts w:hAnsi="宋体" w:cs="Times New Roman"/>
          <w:b/>
          <w:color w:val="FF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12in;margin-top:875pt;width:26pt;height:27pt;z-index:1;mso-left-percent:-10001;mso-top-percent:-10001;mso-position-horizontal:absolute;mso-position-horizontal-relative:page;mso-position-vertical:absolute;mso-position-vertical-relative:page;mso-left-percent:-10001;mso-top-percent:-10001">
            <v:imagedata r:id="rId6" o:title=""/>
            <w10:wrap anchorx="page"/>
          </v:shape>
        </w:pict>
      </w:r>
      <w:bookmarkStart w:id="0" w:name="_GoBack"/>
      <w:bookmarkEnd w:id="0"/>
    </w:p>
    <w:p w:rsidR="003E095C" w:rsidRPr="004C149D" w:rsidRDefault="00BE3D53" w:rsidP="00BE3D53">
      <w:pPr>
        <w:pStyle w:val="a5"/>
        <w:ind w:firstLineChars="200" w:firstLine="420"/>
        <w:jc w:val="center"/>
        <w:rPr>
          <w:rFonts w:hAnsi="宋体" w:cs="Times New Roman"/>
        </w:rPr>
      </w:pPr>
      <w:r w:rsidRPr="004C149D">
        <w:rPr>
          <w:rFonts w:hAnsi="宋体" w:cs="Times New Roman" w:hint="eastAsia"/>
        </w:rPr>
        <w:t>单元总结提升</w:t>
      </w:r>
    </w:p>
    <w:p w:rsidR="003E095C" w:rsidRPr="004C149D" w:rsidRDefault="00915D39" w:rsidP="00BE3D53">
      <w:pPr>
        <w:pStyle w:val="a5"/>
        <w:ind w:firstLineChars="200" w:firstLine="420"/>
        <w:jc w:val="left"/>
        <w:rPr>
          <w:rFonts w:hAnsi="宋体" w:cs="Times New Roman"/>
        </w:rPr>
      </w:pPr>
      <w:r w:rsidRPr="004C149D">
        <w:rPr>
          <w:rFonts w:hAnsi="宋体" w:cs="Times New Roman"/>
          <w:noProof/>
        </w:rPr>
        <w:pict>
          <v:shape id="图片 23" o:spid="_x0000_i1025" type="#_x0000_t75" alt=" " style="width:133.5pt;height:25.5pt;visibility:visible">
            <v:imagedata r:id="rId7" o:title=""/>
          </v:shape>
        </w:pict>
      </w:r>
    </w:p>
    <w:p w:rsidR="003E095C" w:rsidRPr="004C149D" w:rsidRDefault="00915D39" w:rsidP="00BE3D53">
      <w:pPr>
        <w:pStyle w:val="a5"/>
        <w:ind w:firstLineChars="200" w:firstLine="420"/>
        <w:jc w:val="left"/>
        <w:rPr>
          <w:rFonts w:hAnsi="宋体" w:cs="Times New Roman"/>
        </w:rPr>
      </w:pPr>
      <w:r w:rsidRPr="004C149D">
        <w:rPr>
          <w:rFonts w:hAnsi="宋体" w:cs="Times New Roman"/>
          <w:noProof/>
        </w:rPr>
        <w:pict>
          <v:shape id="图片 1" o:spid="_x0000_i1026" type="#_x0000_t75" alt=" " style="width:414pt;height:296.25pt;visibility:visible">
            <v:imagedata r:id="rId8" o:title=""/>
          </v:shape>
        </w:pict>
      </w:r>
    </w:p>
    <w:p w:rsidR="003E095C" w:rsidRPr="004C149D" w:rsidRDefault="0053750D" w:rsidP="00BE3D53">
      <w:pPr>
        <w:pStyle w:val="a5"/>
        <w:ind w:firstLineChars="200" w:firstLine="420"/>
        <w:jc w:val="left"/>
        <w:rPr>
          <w:rFonts w:hAnsi="宋体" w:cs="Times New Roman"/>
        </w:rPr>
      </w:pPr>
    </w:p>
    <w:p w:rsidR="003E095C" w:rsidRPr="004C149D" w:rsidRDefault="0053750D" w:rsidP="00BE3D53">
      <w:pPr>
        <w:pStyle w:val="a5"/>
        <w:ind w:firstLineChars="200" w:firstLine="420"/>
        <w:jc w:val="left"/>
        <w:rPr>
          <w:rFonts w:hAnsi="宋体" w:cs="Times New Roman"/>
        </w:rPr>
      </w:pPr>
    </w:p>
    <w:p w:rsidR="003E095C" w:rsidRPr="004C149D" w:rsidRDefault="004C149D" w:rsidP="00BE3D53">
      <w:pPr>
        <w:pStyle w:val="a5"/>
        <w:ind w:firstLineChars="200" w:firstLine="420"/>
        <w:rPr>
          <w:rFonts w:hAnsi="宋体" w:cs="MS Mincho"/>
        </w:rPr>
      </w:pPr>
      <w:r w:rsidRPr="004C149D">
        <w:rPr>
          <w:rFonts w:hAnsi="宋体" w:cs="Times New Roman"/>
          <w:noProof/>
        </w:rPr>
        <w:pict>
          <v:shape id="图片 27" o:spid="_x0000_i1027" type="#_x0000_t75" alt=" " style="width:117.75pt;height:25.5pt;visibility:visible">
            <v:imagedata r:id="rId9" o:title=""/>
          </v:shape>
        </w:pict>
      </w:r>
    </w:p>
    <w:p w:rsidR="003E095C" w:rsidRPr="004C149D" w:rsidRDefault="00BE3D53" w:rsidP="00BE3D53">
      <w:pPr>
        <w:pStyle w:val="a5"/>
        <w:ind w:firstLineChars="200" w:firstLine="420"/>
        <w:rPr>
          <w:rFonts w:hAnsi="宋体" w:cs="Times New Roman"/>
        </w:rPr>
      </w:pPr>
      <w:r w:rsidRPr="004C149D">
        <w:rPr>
          <w:rFonts w:hAnsi="宋体" w:cs="MS Mincho" w:hint="eastAsia"/>
        </w:rPr>
        <w:t>►</w:t>
      </w:r>
      <w:r w:rsidRPr="004C149D">
        <w:rPr>
          <w:rFonts w:hAnsi="宋体" w:cs="Times New Roman" w:hint="eastAsia"/>
        </w:rPr>
        <w:t xml:space="preserve">　要点一　中华人民共和国成立以来的重大科技成就</w:t>
      </w:r>
    </w:p>
    <w:p w:rsidR="003E095C" w:rsidRPr="004C149D" w:rsidRDefault="0053750D" w:rsidP="00BE3D53">
      <w:pPr>
        <w:pStyle w:val="a5"/>
        <w:ind w:firstLineChars="200" w:firstLine="420"/>
        <w:rPr>
          <w:rFonts w:hAnsi="宋体"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24"/>
        <w:gridCol w:w="5588"/>
      </w:tblGrid>
      <w:tr w:rsidR="00B90E28" w:rsidRPr="004C149D" w:rsidTr="00670E4F">
        <w:trPr>
          <w:jc w:val="center"/>
        </w:trPr>
        <w:tc>
          <w:tcPr>
            <w:tcW w:w="2024" w:type="dxa"/>
            <w:vAlign w:val="center"/>
          </w:tcPr>
          <w:p w:rsidR="003E095C" w:rsidRPr="004C149D" w:rsidRDefault="00BE3D53" w:rsidP="00670E4F">
            <w:pPr>
              <w:pStyle w:val="a5"/>
              <w:jc w:val="center"/>
              <w:rPr>
                <w:rFonts w:hAnsi="宋体" w:cs="Times New Roman"/>
              </w:rPr>
            </w:pPr>
            <w:r w:rsidRPr="004C149D">
              <w:rPr>
                <w:rFonts w:hAnsi="宋体" w:cs="Times New Roman" w:hint="eastAsia"/>
              </w:rPr>
              <w:t>时间</w:t>
            </w:r>
          </w:p>
        </w:tc>
        <w:tc>
          <w:tcPr>
            <w:tcW w:w="5588" w:type="dxa"/>
            <w:vAlign w:val="center"/>
          </w:tcPr>
          <w:p w:rsidR="003E095C" w:rsidRPr="004C149D" w:rsidRDefault="00BE3D53" w:rsidP="00670E4F">
            <w:pPr>
              <w:pStyle w:val="a5"/>
              <w:jc w:val="center"/>
              <w:rPr>
                <w:rFonts w:hAnsi="宋体" w:cs="MingLiU_HKSCS"/>
              </w:rPr>
            </w:pPr>
            <w:r w:rsidRPr="004C149D">
              <w:rPr>
                <w:rFonts w:hAnsi="宋体" w:cs="Times New Roman" w:hint="eastAsia"/>
              </w:rPr>
              <w:t>成就</w:t>
            </w:r>
          </w:p>
        </w:tc>
      </w:tr>
      <w:tr w:rsidR="00B90E28" w:rsidRPr="004C149D" w:rsidTr="00670E4F">
        <w:trPr>
          <w:jc w:val="center"/>
        </w:trPr>
        <w:tc>
          <w:tcPr>
            <w:tcW w:w="2024" w:type="dxa"/>
            <w:vAlign w:val="center"/>
          </w:tcPr>
          <w:p w:rsidR="003E095C" w:rsidRPr="004C149D" w:rsidRDefault="00BE3D53" w:rsidP="00670E4F">
            <w:pPr>
              <w:pStyle w:val="a5"/>
              <w:jc w:val="center"/>
              <w:rPr>
                <w:rFonts w:hAnsi="宋体" w:cs="Times New Roman"/>
              </w:rPr>
            </w:pPr>
            <w:r w:rsidRPr="004C149D">
              <w:rPr>
                <w:rFonts w:hAnsi="宋体" w:cs="Times New Roman"/>
              </w:rPr>
              <w:t>1964</w:t>
            </w:r>
            <w:r w:rsidRPr="004C149D">
              <w:rPr>
                <w:rFonts w:hAnsi="宋体" w:cs="Times New Roman" w:hint="eastAsia"/>
              </w:rPr>
              <w:t>年</w:t>
            </w:r>
          </w:p>
        </w:tc>
        <w:tc>
          <w:tcPr>
            <w:tcW w:w="5588" w:type="dxa"/>
            <w:vAlign w:val="center"/>
          </w:tcPr>
          <w:p w:rsidR="003E095C" w:rsidRPr="004C149D" w:rsidRDefault="00BE3D53" w:rsidP="00670E4F">
            <w:pPr>
              <w:pStyle w:val="a5"/>
              <w:jc w:val="center"/>
              <w:rPr>
                <w:rFonts w:hAnsi="宋体" w:cs="Times New Roman"/>
              </w:rPr>
            </w:pPr>
            <w:r w:rsidRPr="004C149D">
              <w:rPr>
                <w:rFonts w:hAnsi="宋体" w:cs="Times New Roman" w:hint="eastAsia"/>
              </w:rPr>
              <w:t>我国第一颗原子弹爆炸成功</w:t>
            </w:r>
          </w:p>
        </w:tc>
      </w:tr>
      <w:tr w:rsidR="00B90E28" w:rsidRPr="004C149D" w:rsidTr="00670E4F">
        <w:trPr>
          <w:jc w:val="center"/>
        </w:trPr>
        <w:tc>
          <w:tcPr>
            <w:tcW w:w="2024" w:type="dxa"/>
            <w:vAlign w:val="center"/>
          </w:tcPr>
          <w:p w:rsidR="003E095C" w:rsidRPr="004C149D" w:rsidRDefault="00BE3D53" w:rsidP="00670E4F">
            <w:pPr>
              <w:pStyle w:val="a5"/>
              <w:jc w:val="center"/>
              <w:rPr>
                <w:rFonts w:hAnsi="宋体" w:cs="Times New Roman"/>
              </w:rPr>
            </w:pPr>
            <w:r w:rsidRPr="004C149D">
              <w:rPr>
                <w:rFonts w:hAnsi="宋体" w:cs="Times New Roman"/>
              </w:rPr>
              <w:t>1966</w:t>
            </w:r>
            <w:r w:rsidRPr="004C149D">
              <w:rPr>
                <w:rFonts w:hAnsi="宋体" w:cs="Times New Roman" w:hint="eastAsia"/>
              </w:rPr>
              <w:t>年</w:t>
            </w:r>
          </w:p>
        </w:tc>
        <w:tc>
          <w:tcPr>
            <w:tcW w:w="5588" w:type="dxa"/>
            <w:vAlign w:val="center"/>
          </w:tcPr>
          <w:p w:rsidR="003E095C" w:rsidRPr="004C149D" w:rsidRDefault="00BE3D53" w:rsidP="00670E4F">
            <w:pPr>
              <w:pStyle w:val="a5"/>
              <w:jc w:val="center"/>
              <w:rPr>
                <w:rFonts w:hAnsi="宋体" w:cs="Times New Roman"/>
              </w:rPr>
            </w:pPr>
            <w:r w:rsidRPr="004C149D">
              <w:rPr>
                <w:rFonts w:hAnsi="宋体" w:cs="Times New Roman" w:hint="eastAsia"/>
              </w:rPr>
              <w:t>我国第一颗装有核弹头的地地导弹飞行试验成功</w:t>
            </w:r>
          </w:p>
        </w:tc>
      </w:tr>
      <w:tr w:rsidR="00B90E28" w:rsidRPr="004C149D" w:rsidTr="00670E4F">
        <w:trPr>
          <w:jc w:val="center"/>
        </w:trPr>
        <w:tc>
          <w:tcPr>
            <w:tcW w:w="2024" w:type="dxa"/>
            <w:vAlign w:val="center"/>
          </w:tcPr>
          <w:p w:rsidR="003E095C" w:rsidRPr="004C149D" w:rsidRDefault="00BE3D53" w:rsidP="00670E4F">
            <w:pPr>
              <w:pStyle w:val="a5"/>
              <w:jc w:val="center"/>
              <w:rPr>
                <w:rFonts w:hAnsi="宋体" w:cs="Times New Roman"/>
              </w:rPr>
            </w:pPr>
            <w:r w:rsidRPr="004C149D">
              <w:rPr>
                <w:rFonts w:hAnsi="宋体" w:cs="Times New Roman"/>
              </w:rPr>
              <w:t>1967</w:t>
            </w:r>
            <w:r w:rsidRPr="004C149D">
              <w:rPr>
                <w:rFonts w:hAnsi="宋体" w:cs="Times New Roman" w:hint="eastAsia"/>
              </w:rPr>
              <w:t>年</w:t>
            </w:r>
          </w:p>
        </w:tc>
        <w:tc>
          <w:tcPr>
            <w:tcW w:w="5588" w:type="dxa"/>
            <w:vAlign w:val="center"/>
          </w:tcPr>
          <w:p w:rsidR="003E095C" w:rsidRPr="004C149D" w:rsidRDefault="00BE3D53" w:rsidP="00670E4F">
            <w:pPr>
              <w:pStyle w:val="a5"/>
              <w:jc w:val="center"/>
              <w:rPr>
                <w:rFonts w:hAnsi="宋体" w:cs="MingLiU_HKSCS"/>
              </w:rPr>
            </w:pPr>
            <w:r w:rsidRPr="004C149D">
              <w:rPr>
                <w:rFonts w:hAnsi="宋体" w:cs="Times New Roman" w:hint="eastAsia"/>
              </w:rPr>
              <w:t>我国第一颗氢弹爆炸成功</w:t>
            </w:r>
          </w:p>
        </w:tc>
      </w:tr>
      <w:tr w:rsidR="00B90E28" w:rsidRPr="004C149D" w:rsidTr="00670E4F">
        <w:trPr>
          <w:jc w:val="center"/>
        </w:trPr>
        <w:tc>
          <w:tcPr>
            <w:tcW w:w="2024" w:type="dxa"/>
            <w:vAlign w:val="center"/>
          </w:tcPr>
          <w:p w:rsidR="003E095C" w:rsidRPr="004C149D" w:rsidRDefault="00BE3D53" w:rsidP="00670E4F">
            <w:pPr>
              <w:pStyle w:val="a5"/>
              <w:jc w:val="center"/>
              <w:rPr>
                <w:rFonts w:hAnsi="宋体" w:cs="Times New Roman"/>
              </w:rPr>
            </w:pPr>
            <w:r w:rsidRPr="004C149D">
              <w:rPr>
                <w:rFonts w:hAnsi="宋体" w:cs="Times New Roman"/>
              </w:rPr>
              <w:t>1970</w:t>
            </w:r>
            <w:r w:rsidRPr="004C149D">
              <w:rPr>
                <w:rFonts w:hAnsi="宋体" w:cs="Times New Roman" w:hint="eastAsia"/>
              </w:rPr>
              <w:t>年</w:t>
            </w:r>
          </w:p>
        </w:tc>
        <w:tc>
          <w:tcPr>
            <w:tcW w:w="5588" w:type="dxa"/>
            <w:vAlign w:val="center"/>
          </w:tcPr>
          <w:p w:rsidR="003E095C" w:rsidRPr="004C149D" w:rsidRDefault="00BE3D53" w:rsidP="00670E4F">
            <w:pPr>
              <w:pStyle w:val="a5"/>
              <w:jc w:val="center"/>
              <w:rPr>
                <w:rFonts w:hAnsi="宋体" w:cs="MingLiU_HKSCS"/>
              </w:rPr>
            </w:pPr>
            <w:r w:rsidRPr="004C149D">
              <w:rPr>
                <w:rFonts w:hAnsi="宋体" w:cs="Times New Roman" w:hint="eastAsia"/>
              </w:rPr>
              <w:t>我国第一颗人造地球卫星</w:t>
            </w:r>
            <w:r w:rsidRPr="004C149D">
              <w:rPr>
                <w:rFonts w:hAnsi="宋体" w:cs="Times New Roman"/>
              </w:rPr>
              <w:t>——</w:t>
            </w:r>
            <w:r w:rsidRPr="004C149D">
              <w:rPr>
                <w:rFonts w:hAnsi="宋体" w:cs="Times New Roman" w:hint="eastAsia"/>
              </w:rPr>
              <w:t>东方红一号发射成功</w:t>
            </w:r>
          </w:p>
        </w:tc>
      </w:tr>
      <w:tr w:rsidR="00B90E28" w:rsidRPr="004C149D" w:rsidTr="008F66EF">
        <w:trPr>
          <w:trHeight w:val="634"/>
          <w:jc w:val="center"/>
        </w:trPr>
        <w:tc>
          <w:tcPr>
            <w:tcW w:w="2024" w:type="dxa"/>
            <w:vMerge w:val="restart"/>
            <w:vAlign w:val="center"/>
          </w:tcPr>
          <w:p w:rsidR="003E095C" w:rsidRPr="004C149D" w:rsidRDefault="00BE3D53" w:rsidP="00670E4F">
            <w:pPr>
              <w:pStyle w:val="a5"/>
              <w:jc w:val="center"/>
              <w:rPr>
                <w:rFonts w:hAnsi="宋体" w:cs="Times New Roman"/>
              </w:rPr>
            </w:pPr>
            <w:r w:rsidRPr="004C149D">
              <w:rPr>
                <w:rFonts w:hAnsi="宋体" w:cs="Times New Roman"/>
              </w:rPr>
              <w:t>20</w:t>
            </w:r>
            <w:r w:rsidRPr="004C149D">
              <w:rPr>
                <w:rFonts w:hAnsi="宋体" w:cs="Times New Roman" w:hint="eastAsia"/>
              </w:rPr>
              <w:t>世纪</w:t>
            </w:r>
          </w:p>
          <w:p w:rsidR="003E095C" w:rsidRPr="004C149D" w:rsidRDefault="00BE3D53" w:rsidP="00670E4F">
            <w:pPr>
              <w:pStyle w:val="a5"/>
              <w:jc w:val="center"/>
              <w:rPr>
                <w:rFonts w:hAnsi="宋体" w:cs="Times New Roman"/>
              </w:rPr>
            </w:pPr>
            <w:r w:rsidRPr="004C149D">
              <w:rPr>
                <w:rFonts w:hAnsi="宋体" w:cs="Times New Roman"/>
              </w:rPr>
              <w:t>70</w:t>
            </w:r>
            <w:r w:rsidRPr="004C149D">
              <w:rPr>
                <w:rFonts w:hAnsi="宋体" w:cs="Times New Roman" w:hint="eastAsia"/>
              </w:rPr>
              <w:t>年代</w:t>
            </w:r>
          </w:p>
        </w:tc>
        <w:tc>
          <w:tcPr>
            <w:tcW w:w="5588" w:type="dxa"/>
            <w:vAlign w:val="center"/>
          </w:tcPr>
          <w:p w:rsidR="003E095C" w:rsidRPr="004C149D" w:rsidRDefault="00BE3D53" w:rsidP="00670E4F">
            <w:pPr>
              <w:pStyle w:val="a5"/>
              <w:jc w:val="center"/>
              <w:rPr>
                <w:rFonts w:hAnsi="宋体" w:cs="MingLiU_HKSCS"/>
              </w:rPr>
            </w:pPr>
            <w:r w:rsidRPr="004C149D">
              <w:rPr>
                <w:rFonts w:hAnsi="宋体" w:cs="Times New Roman" w:hint="eastAsia"/>
              </w:rPr>
              <w:t>屠呦呦领导科研团队发现能够有效抵抗疟疾的青蒿素</w:t>
            </w:r>
          </w:p>
        </w:tc>
      </w:tr>
      <w:tr w:rsidR="00B90E28" w:rsidRPr="004C149D" w:rsidTr="00670E4F">
        <w:trPr>
          <w:jc w:val="center"/>
        </w:trPr>
        <w:tc>
          <w:tcPr>
            <w:tcW w:w="2024" w:type="dxa"/>
            <w:vMerge/>
            <w:vAlign w:val="center"/>
          </w:tcPr>
          <w:p w:rsidR="003E095C" w:rsidRPr="004C149D" w:rsidRDefault="0053750D" w:rsidP="00670E4F">
            <w:pPr>
              <w:pStyle w:val="a5"/>
              <w:jc w:val="center"/>
              <w:rPr>
                <w:rFonts w:hAnsi="宋体" w:cs="Times New Roman"/>
              </w:rPr>
            </w:pPr>
          </w:p>
        </w:tc>
        <w:tc>
          <w:tcPr>
            <w:tcW w:w="5588" w:type="dxa"/>
            <w:vAlign w:val="center"/>
          </w:tcPr>
          <w:p w:rsidR="003E095C" w:rsidRPr="004C149D" w:rsidRDefault="00BE3D53" w:rsidP="00670E4F">
            <w:pPr>
              <w:pStyle w:val="a5"/>
              <w:jc w:val="center"/>
              <w:rPr>
                <w:rFonts w:hAnsi="宋体" w:cs="MingLiU_HKSCS"/>
              </w:rPr>
            </w:pPr>
            <w:r w:rsidRPr="004C149D">
              <w:rPr>
                <w:rFonts w:hAnsi="宋体" w:cs="Times New Roman" w:hint="eastAsia"/>
              </w:rPr>
              <w:t>袁隆平成功培育出籼型杂交水稻</w:t>
            </w:r>
          </w:p>
        </w:tc>
      </w:tr>
      <w:tr w:rsidR="00B90E28" w:rsidRPr="004C149D" w:rsidTr="00670E4F">
        <w:trPr>
          <w:jc w:val="center"/>
        </w:trPr>
        <w:tc>
          <w:tcPr>
            <w:tcW w:w="2024" w:type="dxa"/>
            <w:vAlign w:val="center"/>
          </w:tcPr>
          <w:p w:rsidR="003E095C" w:rsidRPr="004C149D" w:rsidRDefault="00BE3D53" w:rsidP="00670E4F">
            <w:pPr>
              <w:pStyle w:val="a5"/>
              <w:jc w:val="center"/>
              <w:rPr>
                <w:rFonts w:hAnsi="宋体" w:cs="Times New Roman"/>
              </w:rPr>
            </w:pPr>
            <w:r w:rsidRPr="004C149D">
              <w:rPr>
                <w:rFonts w:hAnsi="宋体" w:cs="Times New Roman"/>
              </w:rPr>
              <w:t>1999</w:t>
            </w:r>
            <w:r w:rsidRPr="004C149D">
              <w:rPr>
                <w:rFonts w:hAnsi="宋体" w:cs="Times New Roman" w:hint="eastAsia"/>
              </w:rPr>
              <w:t>年</w:t>
            </w:r>
          </w:p>
        </w:tc>
        <w:tc>
          <w:tcPr>
            <w:tcW w:w="5588" w:type="dxa"/>
            <w:vAlign w:val="center"/>
          </w:tcPr>
          <w:p w:rsidR="003E095C" w:rsidRPr="004C149D" w:rsidRDefault="00BE3D53" w:rsidP="00670E4F">
            <w:pPr>
              <w:pStyle w:val="a5"/>
              <w:jc w:val="center"/>
              <w:rPr>
                <w:rFonts w:hAnsi="宋体" w:cs="MingLiU_HKSCS"/>
              </w:rPr>
            </w:pPr>
            <w:r w:rsidRPr="004C149D">
              <w:rPr>
                <w:rFonts w:hAnsi="宋体" w:cs="Times New Roman" w:hint="eastAsia"/>
              </w:rPr>
              <w:t>我国第一艘无人飞船神舟一号发射成功</w:t>
            </w:r>
          </w:p>
        </w:tc>
      </w:tr>
      <w:tr w:rsidR="00B90E28" w:rsidRPr="004C149D" w:rsidTr="00670E4F">
        <w:trPr>
          <w:jc w:val="center"/>
        </w:trPr>
        <w:tc>
          <w:tcPr>
            <w:tcW w:w="2024" w:type="dxa"/>
            <w:vAlign w:val="center"/>
          </w:tcPr>
          <w:p w:rsidR="003E095C" w:rsidRPr="004C149D" w:rsidRDefault="00BE3D53" w:rsidP="00670E4F">
            <w:pPr>
              <w:pStyle w:val="a5"/>
              <w:jc w:val="center"/>
              <w:rPr>
                <w:rFonts w:hAnsi="宋体" w:cs="Times New Roman"/>
              </w:rPr>
            </w:pPr>
            <w:r w:rsidRPr="004C149D">
              <w:rPr>
                <w:rFonts w:hAnsi="宋体" w:cs="Times New Roman"/>
              </w:rPr>
              <w:t>2003</w:t>
            </w:r>
            <w:r w:rsidRPr="004C149D">
              <w:rPr>
                <w:rFonts w:hAnsi="宋体" w:cs="Times New Roman" w:hint="eastAsia"/>
              </w:rPr>
              <w:t>年</w:t>
            </w:r>
          </w:p>
        </w:tc>
        <w:tc>
          <w:tcPr>
            <w:tcW w:w="5588" w:type="dxa"/>
            <w:vAlign w:val="center"/>
          </w:tcPr>
          <w:p w:rsidR="003E095C" w:rsidRPr="004C149D" w:rsidRDefault="00BE3D53" w:rsidP="00670E4F">
            <w:pPr>
              <w:pStyle w:val="a5"/>
              <w:jc w:val="center"/>
              <w:rPr>
                <w:rFonts w:hAnsi="宋体" w:cs="Times New Roman"/>
              </w:rPr>
            </w:pPr>
            <w:r w:rsidRPr="004C149D">
              <w:rPr>
                <w:rFonts w:hAnsi="宋体" w:cs="Times New Roman" w:hint="eastAsia"/>
              </w:rPr>
              <w:t>我国第一艘载人飞船神舟五号发射成功</w:t>
            </w:r>
          </w:p>
        </w:tc>
      </w:tr>
      <w:tr w:rsidR="00B90E28" w:rsidRPr="004C149D" w:rsidTr="00670E4F">
        <w:trPr>
          <w:jc w:val="center"/>
        </w:trPr>
        <w:tc>
          <w:tcPr>
            <w:tcW w:w="2024" w:type="dxa"/>
            <w:vAlign w:val="center"/>
          </w:tcPr>
          <w:p w:rsidR="003E095C" w:rsidRPr="004C149D" w:rsidRDefault="00BE3D53" w:rsidP="00670E4F">
            <w:pPr>
              <w:pStyle w:val="a5"/>
              <w:jc w:val="center"/>
              <w:rPr>
                <w:rFonts w:hAnsi="宋体" w:cs="Times New Roman"/>
              </w:rPr>
            </w:pPr>
            <w:r w:rsidRPr="004C149D">
              <w:rPr>
                <w:rFonts w:hAnsi="宋体" w:cs="Times New Roman"/>
              </w:rPr>
              <w:t>2008</w:t>
            </w:r>
            <w:r w:rsidRPr="004C149D">
              <w:rPr>
                <w:rFonts w:hAnsi="宋体" w:cs="Times New Roman" w:hint="eastAsia"/>
              </w:rPr>
              <w:t>年</w:t>
            </w:r>
          </w:p>
        </w:tc>
        <w:tc>
          <w:tcPr>
            <w:tcW w:w="5588" w:type="dxa"/>
            <w:vAlign w:val="center"/>
          </w:tcPr>
          <w:p w:rsidR="003E095C" w:rsidRPr="004C149D" w:rsidRDefault="00BE3D53" w:rsidP="00670E4F">
            <w:pPr>
              <w:pStyle w:val="a5"/>
              <w:jc w:val="center"/>
              <w:rPr>
                <w:rFonts w:hAnsi="宋体" w:cs="Times New Roman"/>
              </w:rPr>
            </w:pPr>
            <w:r w:rsidRPr="004C149D">
              <w:rPr>
                <w:rFonts w:hAnsi="宋体" w:cs="Times New Roman" w:hint="eastAsia"/>
              </w:rPr>
              <w:t>我国成功发射神舟七号载人飞船</w:t>
            </w:r>
          </w:p>
        </w:tc>
      </w:tr>
    </w:tbl>
    <w:p w:rsidR="003E095C" w:rsidRPr="004C149D" w:rsidRDefault="0053750D" w:rsidP="00BE3D53">
      <w:pPr>
        <w:pStyle w:val="a5"/>
        <w:ind w:firstLineChars="200" w:firstLine="420"/>
        <w:rPr>
          <w:rFonts w:hAnsi="宋体" w:cs="MS Mincho"/>
        </w:rPr>
      </w:pPr>
    </w:p>
    <w:p w:rsidR="003E095C" w:rsidRPr="004C149D" w:rsidRDefault="0053750D" w:rsidP="00BE3D53">
      <w:pPr>
        <w:pStyle w:val="a5"/>
        <w:ind w:firstLineChars="200" w:firstLine="420"/>
        <w:rPr>
          <w:rFonts w:hAnsi="宋体" w:cs="MS Mincho"/>
        </w:rPr>
      </w:pPr>
    </w:p>
    <w:p w:rsidR="003E095C" w:rsidRPr="004C149D" w:rsidRDefault="0053750D" w:rsidP="00BE3D53">
      <w:pPr>
        <w:pStyle w:val="a5"/>
        <w:ind w:firstLineChars="200" w:firstLine="420"/>
        <w:rPr>
          <w:rFonts w:hAnsi="宋体" w:cs="MS Mincho"/>
        </w:rPr>
      </w:pPr>
    </w:p>
    <w:p w:rsidR="003E095C" w:rsidRPr="004C149D" w:rsidRDefault="00BE3D53" w:rsidP="00BE3D53">
      <w:pPr>
        <w:pStyle w:val="a5"/>
        <w:ind w:firstLineChars="200" w:firstLine="420"/>
        <w:rPr>
          <w:rFonts w:hAnsi="宋体" w:cs="Times New Roman"/>
        </w:rPr>
      </w:pPr>
      <w:r w:rsidRPr="004C149D">
        <w:rPr>
          <w:rFonts w:hAnsi="宋体" w:cs="MS Mincho" w:hint="eastAsia"/>
        </w:rPr>
        <w:lastRenderedPageBreak/>
        <w:t>►</w:t>
      </w:r>
      <w:r w:rsidRPr="004C149D">
        <w:rPr>
          <w:rFonts w:hAnsi="宋体" w:cs="Times New Roman" w:hint="eastAsia"/>
        </w:rPr>
        <w:t xml:space="preserve">　要点二　改革开放以后我国人民社会生活的变化</w:t>
      </w:r>
    </w:p>
    <w:p w:rsidR="003E095C" w:rsidRPr="004C149D" w:rsidRDefault="0053750D" w:rsidP="00BE3D53">
      <w:pPr>
        <w:pStyle w:val="a5"/>
        <w:ind w:firstLineChars="200" w:firstLine="420"/>
        <w:rPr>
          <w:rFonts w:hAnsi="宋体" w:cs="Times New Roman"/>
        </w:rPr>
      </w:pPr>
    </w:p>
    <w:tbl>
      <w:tblPr>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6"/>
        <w:gridCol w:w="3900"/>
        <w:gridCol w:w="3900"/>
      </w:tblGrid>
      <w:tr w:rsidR="00B90E28" w:rsidRPr="004C149D" w:rsidTr="000722AB">
        <w:trPr>
          <w:jc w:val="center"/>
        </w:trPr>
        <w:tc>
          <w:tcPr>
            <w:tcW w:w="816" w:type="dxa"/>
            <w:vAlign w:val="center"/>
          </w:tcPr>
          <w:p w:rsidR="003E095C" w:rsidRPr="004C149D" w:rsidRDefault="00BE3D53" w:rsidP="00670E4F">
            <w:pPr>
              <w:pStyle w:val="a5"/>
              <w:jc w:val="center"/>
              <w:rPr>
                <w:rFonts w:hAnsi="宋体" w:cs="Times New Roman"/>
              </w:rPr>
            </w:pPr>
            <w:r w:rsidRPr="004C149D">
              <w:rPr>
                <w:rFonts w:hAnsi="宋体" w:cs="Times New Roman" w:hint="eastAsia"/>
              </w:rPr>
              <w:t>方面</w:t>
            </w:r>
          </w:p>
        </w:tc>
        <w:tc>
          <w:tcPr>
            <w:tcW w:w="3900" w:type="dxa"/>
            <w:vAlign w:val="center"/>
          </w:tcPr>
          <w:p w:rsidR="003E095C" w:rsidRPr="004C149D" w:rsidRDefault="00BE3D53" w:rsidP="00670E4F">
            <w:pPr>
              <w:pStyle w:val="a5"/>
              <w:jc w:val="center"/>
              <w:rPr>
                <w:rFonts w:hAnsi="宋体" w:cs="Times New Roman"/>
              </w:rPr>
            </w:pPr>
            <w:r w:rsidRPr="004C149D">
              <w:rPr>
                <w:rFonts w:hAnsi="宋体" w:cs="Times New Roman" w:hint="eastAsia"/>
              </w:rPr>
              <w:t>改革开放前</w:t>
            </w:r>
          </w:p>
        </w:tc>
        <w:tc>
          <w:tcPr>
            <w:tcW w:w="3900" w:type="dxa"/>
            <w:vAlign w:val="center"/>
          </w:tcPr>
          <w:p w:rsidR="003E095C" w:rsidRPr="004C149D" w:rsidRDefault="00BE3D53" w:rsidP="00670E4F">
            <w:pPr>
              <w:pStyle w:val="a5"/>
              <w:jc w:val="center"/>
              <w:rPr>
                <w:rFonts w:hAnsi="宋体" w:cs="MingLiU_HKSCS"/>
              </w:rPr>
            </w:pPr>
            <w:r w:rsidRPr="004C149D">
              <w:rPr>
                <w:rFonts w:hAnsi="宋体" w:cs="Times New Roman" w:hint="eastAsia"/>
              </w:rPr>
              <w:t>改革开放后</w:t>
            </w:r>
          </w:p>
        </w:tc>
      </w:tr>
      <w:tr w:rsidR="00B90E28" w:rsidRPr="004C149D" w:rsidTr="000722AB">
        <w:trPr>
          <w:jc w:val="center"/>
        </w:trPr>
        <w:tc>
          <w:tcPr>
            <w:tcW w:w="816" w:type="dxa"/>
            <w:vAlign w:val="center"/>
          </w:tcPr>
          <w:p w:rsidR="003E095C" w:rsidRPr="004C149D" w:rsidRDefault="00BE3D53" w:rsidP="00670E4F">
            <w:pPr>
              <w:pStyle w:val="a5"/>
              <w:jc w:val="center"/>
              <w:rPr>
                <w:rFonts w:hAnsi="宋体" w:cs="Times New Roman"/>
              </w:rPr>
            </w:pPr>
            <w:r w:rsidRPr="004C149D">
              <w:rPr>
                <w:rFonts w:hAnsi="宋体" w:cs="Times New Roman" w:hint="eastAsia"/>
              </w:rPr>
              <w:t>衣</w:t>
            </w:r>
          </w:p>
        </w:tc>
        <w:tc>
          <w:tcPr>
            <w:tcW w:w="3900" w:type="dxa"/>
            <w:vAlign w:val="center"/>
          </w:tcPr>
          <w:p w:rsidR="003E095C" w:rsidRPr="004C149D" w:rsidRDefault="00BE3D53" w:rsidP="000722AB">
            <w:pPr>
              <w:pStyle w:val="a5"/>
              <w:jc w:val="left"/>
              <w:rPr>
                <w:rFonts w:hAnsi="宋体" w:cs="Times New Roman"/>
              </w:rPr>
            </w:pPr>
            <w:r w:rsidRPr="004C149D">
              <w:rPr>
                <w:rFonts w:hAnsi="宋体" w:cs="Times New Roman" w:hint="eastAsia"/>
              </w:rPr>
              <w:t>数量有限，色彩和样式单调</w:t>
            </w:r>
          </w:p>
        </w:tc>
        <w:tc>
          <w:tcPr>
            <w:tcW w:w="3900" w:type="dxa"/>
            <w:vAlign w:val="center"/>
          </w:tcPr>
          <w:p w:rsidR="003E095C" w:rsidRPr="004C149D" w:rsidRDefault="00BE3D53" w:rsidP="000722AB">
            <w:pPr>
              <w:pStyle w:val="a5"/>
              <w:jc w:val="left"/>
              <w:rPr>
                <w:rFonts w:hAnsi="宋体" w:cs="MingLiU_HKSCS"/>
              </w:rPr>
            </w:pPr>
            <w:r w:rsidRPr="004C149D">
              <w:rPr>
                <w:rFonts w:hAnsi="宋体" w:cs="Times New Roman" w:hint="eastAsia"/>
              </w:rPr>
              <w:t>衣着丰富多彩，服饰成为显示风度、展示个性的方式</w:t>
            </w:r>
          </w:p>
        </w:tc>
      </w:tr>
      <w:tr w:rsidR="00B90E28" w:rsidRPr="004C149D" w:rsidTr="000722AB">
        <w:trPr>
          <w:jc w:val="center"/>
        </w:trPr>
        <w:tc>
          <w:tcPr>
            <w:tcW w:w="816" w:type="dxa"/>
            <w:vAlign w:val="center"/>
          </w:tcPr>
          <w:p w:rsidR="003E095C" w:rsidRPr="004C149D" w:rsidRDefault="00BE3D53" w:rsidP="00670E4F">
            <w:pPr>
              <w:pStyle w:val="a5"/>
              <w:jc w:val="center"/>
              <w:rPr>
                <w:rFonts w:hAnsi="宋体" w:cs="Times New Roman"/>
              </w:rPr>
            </w:pPr>
            <w:r w:rsidRPr="004C149D">
              <w:rPr>
                <w:rFonts w:hAnsi="宋体" w:cs="Times New Roman" w:hint="eastAsia"/>
              </w:rPr>
              <w:t>食</w:t>
            </w:r>
          </w:p>
        </w:tc>
        <w:tc>
          <w:tcPr>
            <w:tcW w:w="3900" w:type="dxa"/>
            <w:vAlign w:val="center"/>
          </w:tcPr>
          <w:p w:rsidR="003E095C" w:rsidRPr="004C149D" w:rsidRDefault="00BE3D53" w:rsidP="000722AB">
            <w:pPr>
              <w:pStyle w:val="a5"/>
              <w:jc w:val="left"/>
              <w:rPr>
                <w:rFonts w:hAnsi="宋体" w:cs="Times New Roman"/>
              </w:rPr>
            </w:pPr>
            <w:r w:rsidRPr="004C149D">
              <w:rPr>
                <w:rFonts w:hAnsi="宋体" w:cs="Times New Roman" w:hint="eastAsia"/>
              </w:rPr>
              <w:t>饮食结构单一，有些农村甚至没有解决最基本的温饱问题</w:t>
            </w:r>
          </w:p>
        </w:tc>
        <w:tc>
          <w:tcPr>
            <w:tcW w:w="3900" w:type="dxa"/>
            <w:vAlign w:val="center"/>
          </w:tcPr>
          <w:p w:rsidR="003E095C" w:rsidRPr="004C149D" w:rsidRDefault="00BE3D53" w:rsidP="000722AB">
            <w:pPr>
              <w:pStyle w:val="a5"/>
              <w:jc w:val="left"/>
              <w:rPr>
                <w:rFonts w:hAnsi="宋体" w:cs="MingLiU_HKSCS"/>
              </w:rPr>
            </w:pPr>
            <w:r w:rsidRPr="004C149D">
              <w:rPr>
                <w:rFonts w:hAnsi="宋体" w:cs="Times New Roman" w:hint="eastAsia"/>
              </w:rPr>
              <w:t>不但能“吃饱”，而且还要“吃好”，讲究营养均衡、粗细搭配，绿色食品等科学卫生的概念也日益深入人心</w:t>
            </w:r>
          </w:p>
        </w:tc>
      </w:tr>
      <w:tr w:rsidR="00B90E28" w:rsidRPr="004C149D" w:rsidTr="000722AB">
        <w:trPr>
          <w:jc w:val="center"/>
        </w:trPr>
        <w:tc>
          <w:tcPr>
            <w:tcW w:w="816" w:type="dxa"/>
            <w:vAlign w:val="center"/>
          </w:tcPr>
          <w:p w:rsidR="003E095C" w:rsidRPr="004C149D" w:rsidRDefault="00BE3D53" w:rsidP="00670E4F">
            <w:pPr>
              <w:pStyle w:val="a5"/>
              <w:jc w:val="center"/>
              <w:rPr>
                <w:rFonts w:hAnsi="宋体" w:cs="Times New Roman"/>
              </w:rPr>
            </w:pPr>
            <w:r w:rsidRPr="004C149D">
              <w:rPr>
                <w:rFonts w:hAnsi="宋体" w:cs="Times New Roman" w:hint="eastAsia"/>
              </w:rPr>
              <w:t>住</w:t>
            </w:r>
          </w:p>
        </w:tc>
        <w:tc>
          <w:tcPr>
            <w:tcW w:w="3900" w:type="dxa"/>
            <w:vAlign w:val="center"/>
          </w:tcPr>
          <w:p w:rsidR="003E095C" w:rsidRPr="004C149D" w:rsidRDefault="00BE3D53" w:rsidP="000722AB">
            <w:pPr>
              <w:pStyle w:val="a5"/>
              <w:jc w:val="left"/>
              <w:rPr>
                <w:rFonts w:hAnsi="宋体" w:cs="Times New Roman"/>
              </w:rPr>
            </w:pPr>
            <w:r w:rsidRPr="004C149D">
              <w:rPr>
                <w:rFonts w:hAnsi="宋体" w:cs="Times New Roman" w:hint="eastAsia"/>
              </w:rPr>
              <w:t>住房比较拥挤，室内设施也很简单</w:t>
            </w:r>
          </w:p>
        </w:tc>
        <w:tc>
          <w:tcPr>
            <w:tcW w:w="3900" w:type="dxa"/>
            <w:vAlign w:val="center"/>
          </w:tcPr>
          <w:p w:rsidR="003E095C" w:rsidRPr="004C149D" w:rsidRDefault="00BE3D53" w:rsidP="000722AB">
            <w:pPr>
              <w:pStyle w:val="a5"/>
              <w:jc w:val="left"/>
              <w:rPr>
                <w:rFonts w:hAnsi="宋体" w:cs="MingLiU_HKSCS"/>
              </w:rPr>
            </w:pPr>
            <w:r w:rsidRPr="004C149D">
              <w:rPr>
                <w:rFonts w:hAnsi="宋体" w:cs="Times New Roman" w:hint="eastAsia"/>
              </w:rPr>
              <w:t>人均住房面积扩大，室内装修和居住环境明显改善</w:t>
            </w:r>
          </w:p>
        </w:tc>
      </w:tr>
      <w:tr w:rsidR="00B90E28" w:rsidRPr="004C149D" w:rsidTr="000722AB">
        <w:trPr>
          <w:jc w:val="center"/>
        </w:trPr>
        <w:tc>
          <w:tcPr>
            <w:tcW w:w="816" w:type="dxa"/>
            <w:vAlign w:val="center"/>
          </w:tcPr>
          <w:p w:rsidR="003E095C" w:rsidRPr="004C149D" w:rsidRDefault="00BE3D53" w:rsidP="00670E4F">
            <w:pPr>
              <w:pStyle w:val="a5"/>
              <w:jc w:val="center"/>
              <w:rPr>
                <w:rFonts w:hAnsi="宋体" w:cs="Times New Roman"/>
              </w:rPr>
            </w:pPr>
            <w:r w:rsidRPr="004C149D">
              <w:rPr>
                <w:rFonts w:hAnsi="宋体" w:cs="Times New Roman" w:hint="eastAsia"/>
              </w:rPr>
              <w:t>行</w:t>
            </w:r>
          </w:p>
        </w:tc>
        <w:tc>
          <w:tcPr>
            <w:tcW w:w="3900" w:type="dxa"/>
            <w:vAlign w:val="center"/>
          </w:tcPr>
          <w:p w:rsidR="003E095C" w:rsidRPr="004C149D" w:rsidRDefault="00BE3D53" w:rsidP="000722AB">
            <w:pPr>
              <w:pStyle w:val="a5"/>
              <w:jc w:val="left"/>
              <w:rPr>
                <w:rFonts w:hAnsi="宋体" w:cs="Times New Roman"/>
              </w:rPr>
            </w:pPr>
            <w:r w:rsidRPr="004C149D">
              <w:rPr>
                <w:rFonts w:hAnsi="宋体" w:cs="Times New Roman" w:hint="eastAsia"/>
              </w:rPr>
              <w:t>交通条件很落后</w:t>
            </w:r>
          </w:p>
        </w:tc>
        <w:tc>
          <w:tcPr>
            <w:tcW w:w="3900" w:type="dxa"/>
            <w:vAlign w:val="center"/>
          </w:tcPr>
          <w:p w:rsidR="003E095C" w:rsidRPr="004C149D" w:rsidRDefault="00BE3D53" w:rsidP="000722AB">
            <w:pPr>
              <w:pStyle w:val="a5"/>
              <w:jc w:val="left"/>
              <w:rPr>
                <w:rFonts w:hAnsi="宋体" w:cs="MingLiU_HKSCS"/>
              </w:rPr>
            </w:pPr>
            <w:r w:rsidRPr="004C149D">
              <w:rPr>
                <w:rFonts w:hAnsi="宋体" w:cs="Times New Roman" w:hint="eastAsia"/>
              </w:rPr>
              <w:t>已形成综合交通运输网，人们出行方式也发生了很大变化</w:t>
            </w:r>
          </w:p>
        </w:tc>
      </w:tr>
      <w:tr w:rsidR="00B90E28" w:rsidRPr="004C149D" w:rsidTr="000722AB">
        <w:trPr>
          <w:jc w:val="center"/>
        </w:trPr>
        <w:tc>
          <w:tcPr>
            <w:tcW w:w="816" w:type="dxa"/>
            <w:vAlign w:val="center"/>
          </w:tcPr>
          <w:p w:rsidR="003E095C" w:rsidRPr="004C149D" w:rsidRDefault="00BE3D53" w:rsidP="00670E4F">
            <w:pPr>
              <w:pStyle w:val="a5"/>
              <w:jc w:val="center"/>
              <w:rPr>
                <w:rFonts w:hAnsi="宋体" w:cs="Times New Roman"/>
              </w:rPr>
            </w:pPr>
            <w:r w:rsidRPr="004C149D">
              <w:rPr>
                <w:rFonts w:hAnsi="宋体" w:cs="Times New Roman" w:hint="eastAsia"/>
              </w:rPr>
              <w:t>通信</w:t>
            </w:r>
          </w:p>
        </w:tc>
        <w:tc>
          <w:tcPr>
            <w:tcW w:w="7800" w:type="dxa"/>
            <w:gridSpan w:val="2"/>
            <w:vAlign w:val="center"/>
          </w:tcPr>
          <w:p w:rsidR="003E095C" w:rsidRPr="004C149D" w:rsidRDefault="00BE3D53" w:rsidP="000722AB">
            <w:pPr>
              <w:pStyle w:val="a5"/>
              <w:jc w:val="left"/>
              <w:rPr>
                <w:rFonts w:hAnsi="宋体" w:cs="Times New Roman"/>
              </w:rPr>
            </w:pPr>
            <w:r w:rsidRPr="004C149D">
              <w:rPr>
                <w:rFonts w:hAnsi="宋体" w:cs="Times New Roman" w:hint="eastAsia"/>
              </w:rPr>
              <w:t>电信和互联网产业都发展迅速</w:t>
            </w:r>
          </w:p>
        </w:tc>
      </w:tr>
    </w:tbl>
    <w:p w:rsidR="003E095C" w:rsidRPr="004C149D" w:rsidRDefault="00BE3D53" w:rsidP="00BE3D53">
      <w:pPr>
        <w:pStyle w:val="a5"/>
        <w:ind w:firstLineChars="200" w:firstLine="420"/>
        <w:rPr>
          <w:rFonts w:hAnsi="宋体" w:cs="Times New Roman"/>
        </w:rPr>
      </w:pPr>
      <w:r w:rsidRPr="004C149D">
        <w:rPr>
          <w:rFonts w:hAnsi="宋体" w:cs="MS Mincho" w:hint="eastAsia"/>
        </w:rPr>
        <w:t>►</w:t>
      </w:r>
      <w:r w:rsidRPr="004C149D">
        <w:rPr>
          <w:rFonts w:hAnsi="宋体" w:cs="Times New Roman" w:hint="eastAsia"/>
        </w:rPr>
        <w:t xml:space="preserve">　要点三　中国近代以来社会生活四次大的变化及其历史背景</w:t>
      </w:r>
    </w:p>
    <w:p w:rsidR="003E095C" w:rsidRPr="004C149D" w:rsidRDefault="00BE3D53" w:rsidP="00BE3D53">
      <w:pPr>
        <w:pStyle w:val="a5"/>
        <w:ind w:firstLineChars="200" w:firstLine="420"/>
        <w:rPr>
          <w:rFonts w:hAnsi="宋体" w:cs="Times New Roman"/>
        </w:rPr>
      </w:pPr>
      <w:r w:rsidRPr="004C149D">
        <w:rPr>
          <w:rFonts w:hAnsi="宋体" w:cs="Times New Roman"/>
        </w:rPr>
        <w:t>(1)</w:t>
      </w:r>
      <w:r w:rsidRPr="004C149D">
        <w:rPr>
          <w:rFonts w:hAnsi="宋体" w:cs="Times New Roman" w:hint="eastAsia"/>
        </w:rPr>
        <w:t>第一次是在鸦片战争以后，中国开始沦为半殖民地半封建社会，“洋货”大量涌入，上海等近代化大都市崛起，在被迫开放的沿海沿江地区，人们的生活与以前相比，发生了显著的变化。</w:t>
      </w:r>
    </w:p>
    <w:p w:rsidR="003E095C" w:rsidRPr="004C149D" w:rsidRDefault="00BE3D53" w:rsidP="00BE3D53">
      <w:pPr>
        <w:pStyle w:val="a5"/>
        <w:ind w:firstLineChars="200" w:firstLine="420"/>
        <w:rPr>
          <w:rFonts w:hAnsi="宋体" w:cs="Times New Roman"/>
        </w:rPr>
      </w:pPr>
      <w:r w:rsidRPr="004C149D">
        <w:rPr>
          <w:rFonts w:hAnsi="宋体" w:cs="Times New Roman"/>
        </w:rPr>
        <w:t>(2)</w:t>
      </w:r>
      <w:r w:rsidRPr="004C149D">
        <w:rPr>
          <w:rFonts w:hAnsi="宋体" w:cs="Times New Roman" w:hint="eastAsia"/>
        </w:rPr>
        <w:t>第二次发生在</w:t>
      </w:r>
      <w:r w:rsidRPr="004C149D">
        <w:rPr>
          <w:rFonts w:hAnsi="宋体" w:cs="Times New Roman"/>
        </w:rPr>
        <w:t>1912</w:t>
      </w:r>
      <w:r w:rsidRPr="004C149D">
        <w:rPr>
          <w:rFonts w:hAnsi="宋体" w:cs="Times New Roman" w:hint="eastAsia"/>
        </w:rPr>
        <w:t>年，辛亥革命推翻了封建君主专制制度，建立了中华民国，民主共和观念深入人心，旧的风俗习惯受到极大的冲击，人们的精神生活也相应地发生了变化。</w:t>
      </w:r>
    </w:p>
    <w:p w:rsidR="003E095C" w:rsidRPr="004C149D" w:rsidRDefault="00BE3D53" w:rsidP="00BE3D53">
      <w:pPr>
        <w:pStyle w:val="a5"/>
        <w:ind w:firstLineChars="200" w:firstLine="420"/>
        <w:rPr>
          <w:rFonts w:hAnsi="宋体" w:cs="Times New Roman"/>
        </w:rPr>
      </w:pPr>
      <w:r w:rsidRPr="004C149D">
        <w:rPr>
          <w:rFonts w:hAnsi="宋体" w:cs="Times New Roman"/>
        </w:rPr>
        <w:t>(3)</w:t>
      </w:r>
      <w:r w:rsidRPr="004C149D">
        <w:rPr>
          <w:rFonts w:hAnsi="宋体" w:cs="Times New Roman" w:hint="eastAsia"/>
        </w:rPr>
        <w:t>第三次是中华人民共和国成立后，由于政府的强制行动，一些社会丑恶现象消失了，物质生活上出现了平均主义，人们的生活水平普遍不高，但在城市里生活还是有保障的。</w:t>
      </w:r>
    </w:p>
    <w:p w:rsidR="003E095C" w:rsidRPr="004C149D" w:rsidRDefault="00BE3D53" w:rsidP="00BE3D53">
      <w:pPr>
        <w:pStyle w:val="a5"/>
        <w:ind w:firstLineChars="200" w:firstLine="420"/>
        <w:rPr>
          <w:rFonts w:hAnsi="宋体" w:cs="Times New Roman"/>
        </w:rPr>
      </w:pPr>
      <w:r w:rsidRPr="004C149D">
        <w:rPr>
          <w:rFonts w:hAnsi="宋体" w:cs="Times New Roman"/>
        </w:rPr>
        <w:t>(4)</w:t>
      </w:r>
      <w:r w:rsidRPr="004C149D">
        <w:rPr>
          <w:rFonts w:hAnsi="宋体" w:cs="Times New Roman" w:hint="eastAsia"/>
        </w:rPr>
        <w:t>第四次是改革开放以后，中国的经济发展水平迅速提高，人民生活有了极大改善，与发达国家的差距越来越小。</w:t>
      </w:r>
    </w:p>
    <w:p w:rsidR="003E095C" w:rsidRPr="004C149D" w:rsidRDefault="00915D39" w:rsidP="00BE3D53">
      <w:pPr>
        <w:pStyle w:val="a5"/>
        <w:ind w:firstLineChars="200" w:firstLine="420"/>
        <w:rPr>
          <w:rFonts w:hAnsi="宋体" w:cs="Times New Roman"/>
        </w:rPr>
      </w:pPr>
      <w:r w:rsidRPr="004C149D">
        <w:rPr>
          <w:rFonts w:hAnsi="宋体"/>
          <w:noProof/>
        </w:rPr>
        <w:pict>
          <v:shape id="图片 28" o:spid="_x0000_s1029" type="#_x0000_t75" style="position:absolute;left:0;text-align:left;margin-left:0;margin-top:0;width:118.7pt;height:26.3pt;z-index:2;visibility:visible;mso-position-horizontal:left;mso-position-vertical:top">
            <v:imagedata r:id="rId10" o:title=""/>
            <w10:wrap type="square"/>
          </v:shape>
        </w:pict>
      </w:r>
      <w:r w:rsidR="00BE3D53" w:rsidRPr="004C149D">
        <w:rPr>
          <w:rFonts w:hAnsi="宋体" w:cs="Times New Roman"/>
        </w:rPr>
        <w:br w:type="textWrapping" w:clear="all"/>
      </w:r>
    </w:p>
    <w:p w:rsidR="003E095C" w:rsidRPr="004C149D" w:rsidRDefault="00BE3D53" w:rsidP="00BE3D53">
      <w:pPr>
        <w:pStyle w:val="a5"/>
        <w:ind w:firstLineChars="200" w:firstLine="420"/>
        <w:rPr>
          <w:rFonts w:hAnsi="宋体" w:cs="Times New Roman"/>
        </w:rPr>
      </w:pPr>
      <w:r w:rsidRPr="004C149D">
        <w:rPr>
          <w:rFonts w:hAnsi="宋体" w:cs="Times New Roman"/>
        </w:rPr>
        <w:t>1</w:t>
      </w:r>
      <w:r w:rsidRPr="004C149D">
        <w:rPr>
          <w:rFonts w:hAnsi="宋体" w:cs="Times New Roman" w:hint="eastAsia"/>
        </w:rPr>
        <w:t>．</w:t>
      </w:r>
      <w:r w:rsidRPr="004C149D">
        <w:rPr>
          <w:rFonts w:hAnsi="宋体" w:cs="Times New Roman"/>
        </w:rPr>
        <w:t>2018·</w:t>
      </w:r>
      <w:r w:rsidRPr="004C149D">
        <w:rPr>
          <w:rFonts w:hAnsi="宋体" w:cs="Times New Roman" w:hint="eastAsia"/>
        </w:rPr>
        <w:t>盐城模拟聂荣臻在致陈毅九十诞辰纪念会的信中写道：“五十年代中期，我接替他主管科技工作。六十年代初……在艰难时刻，他对我说：</w:t>
      </w:r>
      <w:r w:rsidRPr="004C149D">
        <w:rPr>
          <w:rFonts w:hAnsi="宋体" w:cs="Times New Roman"/>
        </w:rPr>
        <w:t>‘</w:t>
      </w:r>
      <w:r w:rsidRPr="004C149D">
        <w:rPr>
          <w:rFonts w:hAnsi="宋体" w:cs="Times New Roman" w:hint="eastAsia"/>
        </w:rPr>
        <w:t>脱了裤子当当，也要把我国的尖端武器搞上去。</w:t>
      </w:r>
      <w:r w:rsidRPr="004C149D">
        <w:rPr>
          <w:rFonts w:hAnsi="宋体" w:cs="Times New Roman"/>
        </w:rPr>
        <w:t>’</w:t>
      </w:r>
      <w:r w:rsidRPr="004C149D">
        <w:rPr>
          <w:rFonts w:hAnsi="宋体" w:cs="Times New Roman" w:hint="eastAsia"/>
        </w:rPr>
        <w:t>”信中的“尖端武器”应该是指</w:t>
      </w:r>
      <w:r w:rsidRPr="004C149D">
        <w:rPr>
          <w:rFonts w:hAnsi="宋体" w:cs="Times New Roman"/>
        </w:rPr>
        <w:t>(</w:t>
      </w:r>
      <w:r w:rsidRPr="004C149D">
        <w:rPr>
          <w:rFonts w:hAnsi="宋体" w:cs="Times New Roman" w:hint="eastAsia"/>
        </w:rPr>
        <w:t xml:space="preserve">　　</w:t>
      </w:r>
      <w:r w:rsidRPr="004C149D">
        <w:rPr>
          <w:rFonts w:hAnsi="宋体" w:cs="Times New Roman"/>
        </w:rPr>
        <w:t>)</w:t>
      </w:r>
    </w:p>
    <w:p w:rsidR="003E095C" w:rsidRPr="004C149D" w:rsidRDefault="00BE3D53" w:rsidP="00BE3D53">
      <w:pPr>
        <w:pStyle w:val="a5"/>
        <w:ind w:firstLineChars="200" w:firstLine="420"/>
        <w:rPr>
          <w:rFonts w:hAnsi="宋体" w:cs="Times New Roman"/>
        </w:rPr>
      </w:pPr>
      <w:r w:rsidRPr="004C149D">
        <w:rPr>
          <w:rFonts w:hAnsi="宋体" w:cs="Times New Roman"/>
        </w:rPr>
        <w:t>A</w:t>
      </w:r>
      <w:r w:rsidRPr="004C149D">
        <w:rPr>
          <w:rFonts w:hAnsi="宋体" w:cs="Times New Roman" w:hint="eastAsia"/>
        </w:rPr>
        <w:t>．“两弹”</w:t>
      </w:r>
      <w:r w:rsidRPr="004C149D">
        <w:rPr>
          <w:rFonts w:hAnsi="宋体" w:cs="Times New Roman"/>
        </w:rPr>
        <w:t xml:space="preserve">  </w:t>
      </w:r>
    </w:p>
    <w:p w:rsidR="003E095C" w:rsidRPr="004C149D" w:rsidRDefault="00BE3D53" w:rsidP="00BE3D53">
      <w:pPr>
        <w:pStyle w:val="a5"/>
        <w:ind w:firstLineChars="200" w:firstLine="420"/>
        <w:rPr>
          <w:rFonts w:hAnsi="宋体" w:cs="Times New Roman"/>
        </w:rPr>
      </w:pPr>
      <w:r w:rsidRPr="004C149D">
        <w:rPr>
          <w:rFonts w:hAnsi="宋体" w:cs="Times New Roman"/>
        </w:rPr>
        <w:t>B</w:t>
      </w:r>
      <w:r w:rsidRPr="004C149D">
        <w:rPr>
          <w:rFonts w:hAnsi="宋体" w:cs="Times New Roman" w:hint="eastAsia"/>
        </w:rPr>
        <w:t>．神舟飞船</w:t>
      </w:r>
    </w:p>
    <w:p w:rsidR="003E095C" w:rsidRPr="004C149D" w:rsidRDefault="00BE3D53" w:rsidP="00BE3D53">
      <w:pPr>
        <w:pStyle w:val="a5"/>
        <w:ind w:firstLineChars="200" w:firstLine="420"/>
        <w:rPr>
          <w:rFonts w:hAnsi="宋体" w:cs="Times New Roman"/>
        </w:rPr>
      </w:pPr>
      <w:r w:rsidRPr="004C149D">
        <w:rPr>
          <w:rFonts w:hAnsi="宋体" w:cs="Times New Roman"/>
        </w:rPr>
        <w:t>C</w:t>
      </w:r>
      <w:r w:rsidRPr="004C149D">
        <w:rPr>
          <w:rFonts w:hAnsi="宋体" w:cs="Times New Roman" w:hint="eastAsia"/>
        </w:rPr>
        <w:t>．航空母舰</w:t>
      </w:r>
      <w:r w:rsidRPr="004C149D">
        <w:rPr>
          <w:rFonts w:hAnsi="宋体" w:cs="Times New Roman"/>
        </w:rPr>
        <w:t xml:space="preserve">  </w:t>
      </w:r>
    </w:p>
    <w:p w:rsidR="003E095C" w:rsidRPr="004C149D" w:rsidRDefault="00BE3D53" w:rsidP="00BE3D53">
      <w:pPr>
        <w:pStyle w:val="a5"/>
        <w:ind w:firstLineChars="200" w:firstLine="420"/>
        <w:rPr>
          <w:rFonts w:hAnsi="宋体" w:cs="Times New Roman"/>
        </w:rPr>
      </w:pPr>
      <w:r w:rsidRPr="004C149D">
        <w:rPr>
          <w:rFonts w:hAnsi="宋体" w:cs="Times New Roman"/>
        </w:rPr>
        <w:t>D</w:t>
      </w:r>
      <w:r w:rsidRPr="004C149D">
        <w:rPr>
          <w:rFonts w:hAnsi="宋体" w:cs="Times New Roman" w:hint="eastAsia"/>
        </w:rPr>
        <w:t>．隐形飞机</w:t>
      </w:r>
    </w:p>
    <w:p w:rsidR="003E095C" w:rsidRPr="004C149D" w:rsidRDefault="00BE3D53" w:rsidP="00BE3D53">
      <w:pPr>
        <w:pStyle w:val="a5"/>
        <w:ind w:firstLineChars="200" w:firstLine="420"/>
        <w:rPr>
          <w:rFonts w:hAnsi="宋体" w:cs="Times New Roman"/>
        </w:rPr>
      </w:pPr>
      <w:r w:rsidRPr="004C149D">
        <w:rPr>
          <w:rFonts w:hAnsi="宋体" w:cs="Times New Roman"/>
        </w:rPr>
        <w:t>2</w:t>
      </w:r>
      <w:r w:rsidRPr="004C149D">
        <w:rPr>
          <w:rFonts w:hAnsi="宋体" w:cs="Times New Roman" w:hint="eastAsia"/>
        </w:rPr>
        <w:t>．</w:t>
      </w:r>
      <w:r w:rsidRPr="004C149D">
        <w:rPr>
          <w:rFonts w:hAnsi="宋体" w:cs="Times New Roman"/>
        </w:rPr>
        <w:t>2018·</w:t>
      </w:r>
      <w:r w:rsidRPr="004C149D">
        <w:rPr>
          <w:rFonts w:hAnsi="宋体" w:cs="Times New Roman" w:hint="eastAsia"/>
        </w:rPr>
        <w:t>河南模拟改革开放以来，我国人民生活水平不断提高，衣食住行发生了翻天覆地的变化。下列表格中的内容对应错误的是</w:t>
      </w:r>
      <w:r w:rsidRPr="004C149D">
        <w:rPr>
          <w:rFonts w:hAnsi="宋体" w:cs="Times New Roman"/>
        </w:rPr>
        <w:t>(</w:t>
      </w:r>
      <w:r w:rsidRPr="004C149D">
        <w:rPr>
          <w:rFonts w:hAnsi="宋体" w:cs="Times New Roman" w:hint="eastAsia"/>
        </w:rPr>
        <w:t xml:space="preserve">　　</w:t>
      </w:r>
      <w:r w:rsidRPr="004C149D">
        <w:rPr>
          <w:rFonts w:hAnsi="宋体" w:cs="Times New Roman"/>
        </w:rPr>
        <w:t>)</w:t>
      </w:r>
    </w:p>
    <w:p w:rsidR="003E095C" w:rsidRPr="004C149D" w:rsidRDefault="0053750D" w:rsidP="00BE3D53">
      <w:pPr>
        <w:pStyle w:val="a5"/>
        <w:ind w:firstLineChars="200" w:firstLine="420"/>
        <w:rPr>
          <w:rFonts w:hAnsi="宋体"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6"/>
        <w:gridCol w:w="1236"/>
        <w:gridCol w:w="4806"/>
      </w:tblGrid>
      <w:tr w:rsidR="00B90E28" w:rsidRPr="004C149D" w:rsidTr="00670E4F">
        <w:trPr>
          <w:jc w:val="center"/>
        </w:trPr>
        <w:tc>
          <w:tcPr>
            <w:tcW w:w="606" w:type="dxa"/>
            <w:vAlign w:val="center"/>
          </w:tcPr>
          <w:p w:rsidR="003E095C" w:rsidRPr="004C149D" w:rsidRDefault="00BE3D53" w:rsidP="00670E4F">
            <w:pPr>
              <w:pStyle w:val="a5"/>
              <w:jc w:val="center"/>
              <w:rPr>
                <w:rFonts w:hAnsi="宋体" w:cs="Times New Roman"/>
              </w:rPr>
            </w:pPr>
            <w:r w:rsidRPr="004C149D">
              <w:rPr>
                <w:rFonts w:hAnsi="宋体" w:cs="Times New Roman" w:hint="eastAsia"/>
              </w:rPr>
              <w:t>①</w:t>
            </w:r>
          </w:p>
        </w:tc>
        <w:tc>
          <w:tcPr>
            <w:tcW w:w="1236" w:type="dxa"/>
            <w:vAlign w:val="center"/>
          </w:tcPr>
          <w:p w:rsidR="003E095C" w:rsidRPr="004C149D" w:rsidRDefault="00BE3D53" w:rsidP="00670E4F">
            <w:pPr>
              <w:pStyle w:val="a5"/>
              <w:jc w:val="center"/>
              <w:rPr>
                <w:rFonts w:hAnsi="宋体" w:cs="Times New Roman"/>
              </w:rPr>
            </w:pPr>
            <w:r w:rsidRPr="004C149D">
              <w:rPr>
                <w:rFonts w:hAnsi="宋体" w:cs="Times New Roman" w:hint="eastAsia"/>
              </w:rPr>
              <w:t>衣的变化</w:t>
            </w:r>
          </w:p>
        </w:tc>
        <w:tc>
          <w:tcPr>
            <w:tcW w:w="4806" w:type="dxa"/>
            <w:vAlign w:val="center"/>
          </w:tcPr>
          <w:p w:rsidR="003E095C" w:rsidRPr="004C149D" w:rsidRDefault="00BE3D53" w:rsidP="00670E4F">
            <w:pPr>
              <w:pStyle w:val="a5"/>
              <w:jc w:val="center"/>
              <w:rPr>
                <w:rFonts w:hAnsi="宋体" w:cs="MingLiU_HKSCS"/>
              </w:rPr>
            </w:pPr>
            <w:r w:rsidRPr="004C149D">
              <w:rPr>
                <w:rFonts w:hAnsi="宋体" w:cs="Times New Roman" w:hint="eastAsia"/>
              </w:rPr>
              <w:t>服饰丰富多彩，日益多元化、个性化</w:t>
            </w:r>
          </w:p>
        </w:tc>
      </w:tr>
      <w:tr w:rsidR="00B90E28" w:rsidRPr="004C149D" w:rsidTr="00670E4F">
        <w:trPr>
          <w:jc w:val="center"/>
        </w:trPr>
        <w:tc>
          <w:tcPr>
            <w:tcW w:w="606" w:type="dxa"/>
            <w:vAlign w:val="center"/>
          </w:tcPr>
          <w:p w:rsidR="003E095C" w:rsidRPr="004C149D" w:rsidRDefault="00BE3D53" w:rsidP="00670E4F">
            <w:pPr>
              <w:pStyle w:val="a5"/>
              <w:jc w:val="center"/>
              <w:rPr>
                <w:rFonts w:hAnsi="宋体" w:cs="Times New Roman"/>
              </w:rPr>
            </w:pPr>
            <w:r w:rsidRPr="004C149D">
              <w:rPr>
                <w:rFonts w:hAnsi="宋体" w:cs="Times New Roman" w:hint="eastAsia"/>
              </w:rPr>
              <w:t>②</w:t>
            </w:r>
          </w:p>
        </w:tc>
        <w:tc>
          <w:tcPr>
            <w:tcW w:w="1236" w:type="dxa"/>
            <w:vAlign w:val="center"/>
          </w:tcPr>
          <w:p w:rsidR="003E095C" w:rsidRPr="004C149D" w:rsidRDefault="00BE3D53" w:rsidP="00670E4F">
            <w:pPr>
              <w:pStyle w:val="a5"/>
              <w:jc w:val="center"/>
              <w:rPr>
                <w:rFonts w:hAnsi="宋体" w:cs="Times New Roman"/>
              </w:rPr>
            </w:pPr>
            <w:r w:rsidRPr="004C149D">
              <w:rPr>
                <w:rFonts w:hAnsi="宋体" w:cs="Times New Roman" w:hint="eastAsia"/>
              </w:rPr>
              <w:t>食的变化</w:t>
            </w:r>
          </w:p>
        </w:tc>
        <w:tc>
          <w:tcPr>
            <w:tcW w:w="4806" w:type="dxa"/>
            <w:vAlign w:val="center"/>
          </w:tcPr>
          <w:p w:rsidR="003E095C" w:rsidRPr="004C149D" w:rsidRDefault="00BE3D53" w:rsidP="00670E4F">
            <w:pPr>
              <w:pStyle w:val="a5"/>
              <w:jc w:val="center"/>
              <w:rPr>
                <w:rFonts w:hAnsi="宋体" w:cs="MingLiU_HKSCS"/>
              </w:rPr>
            </w:pPr>
            <w:r w:rsidRPr="004C149D">
              <w:rPr>
                <w:rFonts w:hAnsi="宋体" w:cs="Times New Roman" w:hint="eastAsia"/>
              </w:rPr>
              <w:t>肉食、副食品、果品消费比例不足</w:t>
            </w:r>
          </w:p>
        </w:tc>
      </w:tr>
      <w:tr w:rsidR="00B90E28" w:rsidRPr="004C149D" w:rsidTr="00670E4F">
        <w:trPr>
          <w:jc w:val="center"/>
        </w:trPr>
        <w:tc>
          <w:tcPr>
            <w:tcW w:w="606" w:type="dxa"/>
            <w:vAlign w:val="center"/>
          </w:tcPr>
          <w:p w:rsidR="003E095C" w:rsidRPr="004C149D" w:rsidRDefault="00BE3D53" w:rsidP="00670E4F">
            <w:pPr>
              <w:pStyle w:val="a5"/>
              <w:jc w:val="center"/>
              <w:rPr>
                <w:rFonts w:hAnsi="宋体" w:cs="Times New Roman"/>
              </w:rPr>
            </w:pPr>
            <w:r w:rsidRPr="004C149D">
              <w:rPr>
                <w:rFonts w:hAnsi="宋体" w:cs="Times New Roman" w:hint="eastAsia"/>
              </w:rPr>
              <w:t>③</w:t>
            </w:r>
          </w:p>
        </w:tc>
        <w:tc>
          <w:tcPr>
            <w:tcW w:w="1236" w:type="dxa"/>
            <w:vAlign w:val="center"/>
          </w:tcPr>
          <w:p w:rsidR="003E095C" w:rsidRPr="004C149D" w:rsidRDefault="00BE3D53" w:rsidP="00670E4F">
            <w:pPr>
              <w:pStyle w:val="a5"/>
              <w:jc w:val="center"/>
              <w:rPr>
                <w:rFonts w:hAnsi="宋体" w:cs="Times New Roman"/>
              </w:rPr>
            </w:pPr>
            <w:r w:rsidRPr="004C149D">
              <w:rPr>
                <w:rFonts w:hAnsi="宋体" w:cs="Times New Roman" w:hint="eastAsia"/>
              </w:rPr>
              <w:t>住的变化</w:t>
            </w:r>
          </w:p>
        </w:tc>
        <w:tc>
          <w:tcPr>
            <w:tcW w:w="4806" w:type="dxa"/>
            <w:vAlign w:val="center"/>
          </w:tcPr>
          <w:p w:rsidR="003E095C" w:rsidRPr="004C149D" w:rsidRDefault="00BE3D53" w:rsidP="00670E4F">
            <w:pPr>
              <w:pStyle w:val="a5"/>
              <w:jc w:val="center"/>
              <w:rPr>
                <w:rFonts w:hAnsi="宋体" w:cs="MingLiU_HKSCS"/>
              </w:rPr>
            </w:pPr>
            <w:r w:rsidRPr="004C149D">
              <w:rPr>
                <w:rFonts w:hAnsi="宋体" w:cs="Times New Roman" w:hint="eastAsia"/>
              </w:rPr>
              <w:t>城镇中低收入的职工能以成本价买到合适的住房</w:t>
            </w:r>
          </w:p>
        </w:tc>
      </w:tr>
      <w:tr w:rsidR="00B90E28" w:rsidRPr="004C149D" w:rsidTr="00670E4F">
        <w:trPr>
          <w:jc w:val="center"/>
        </w:trPr>
        <w:tc>
          <w:tcPr>
            <w:tcW w:w="606" w:type="dxa"/>
            <w:vAlign w:val="center"/>
          </w:tcPr>
          <w:p w:rsidR="003E095C" w:rsidRPr="004C149D" w:rsidRDefault="00BE3D53" w:rsidP="00670E4F">
            <w:pPr>
              <w:pStyle w:val="a5"/>
              <w:jc w:val="center"/>
              <w:rPr>
                <w:rFonts w:hAnsi="宋体" w:cs="Times New Roman"/>
              </w:rPr>
            </w:pPr>
            <w:r w:rsidRPr="004C149D">
              <w:rPr>
                <w:rFonts w:hAnsi="宋体" w:cs="Times New Roman" w:hint="eastAsia"/>
              </w:rPr>
              <w:t>④</w:t>
            </w:r>
          </w:p>
        </w:tc>
        <w:tc>
          <w:tcPr>
            <w:tcW w:w="1236" w:type="dxa"/>
            <w:vAlign w:val="center"/>
          </w:tcPr>
          <w:p w:rsidR="003E095C" w:rsidRPr="004C149D" w:rsidRDefault="00BE3D53" w:rsidP="00670E4F">
            <w:pPr>
              <w:pStyle w:val="a5"/>
              <w:jc w:val="center"/>
              <w:rPr>
                <w:rFonts w:hAnsi="宋体" w:cs="Times New Roman"/>
              </w:rPr>
            </w:pPr>
            <w:r w:rsidRPr="004C149D">
              <w:rPr>
                <w:rFonts w:hAnsi="宋体" w:cs="Times New Roman" w:hint="eastAsia"/>
              </w:rPr>
              <w:t>行的变化</w:t>
            </w:r>
          </w:p>
        </w:tc>
        <w:tc>
          <w:tcPr>
            <w:tcW w:w="4806" w:type="dxa"/>
            <w:vAlign w:val="center"/>
          </w:tcPr>
          <w:p w:rsidR="003E095C" w:rsidRPr="004C149D" w:rsidRDefault="00BE3D53" w:rsidP="00670E4F">
            <w:pPr>
              <w:pStyle w:val="a5"/>
              <w:jc w:val="center"/>
              <w:rPr>
                <w:rFonts w:hAnsi="宋体" w:cs="Times New Roman"/>
              </w:rPr>
            </w:pPr>
            <w:r w:rsidRPr="004C149D">
              <w:rPr>
                <w:rFonts w:hAnsi="宋体" w:cs="Times New Roman" w:hint="eastAsia"/>
              </w:rPr>
              <w:t>出行坐飞机、动车、开私家车越来越普遍</w:t>
            </w:r>
          </w:p>
        </w:tc>
      </w:tr>
    </w:tbl>
    <w:p w:rsidR="003E095C" w:rsidRPr="004C149D" w:rsidRDefault="00BE3D53" w:rsidP="00BE3D53">
      <w:pPr>
        <w:pStyle w:val="a5"/>
        <w:ind w:firstLineChars="200" w:firstLine="420"/>
        <w:rPr>
          <w:rFonts w:hAnsi="宋体" w:cs="Times New Roman"/>
        </w:rPr>
      </w:pPr>
      <w:r w:rsidRPr="004C149D">
        <w:rPr>
          <w:rFonts w:hAnsi="宋体" w:cs="Times New Roman"/>
        </w:rPr>
        <w:t>A.</w:t>
      </w:r>
      <w:r w:rsidRPr="004C149D">
        <w:rPr>
          <w:rFonts w:hAnsi="宋体" w:cs="Times New Roman" w:hint="eastAsia"/>
        </w:rPr>
        <w:t>①</w:t>
      </w:r>
      <w:r w:rsidRPr="004C149D">
        <w:rPr>
          <w:rFonts w:hAnsi="宋体" w:cs="Times New Roman"/>
        </w:rPr>
        <w:t xml:space="preserve">  B</w:t>
      </w:r>
      <w:r w:rsidRPr="004C149D">
        <w:rPr>
          <w:rFonts w:hAnsi="宋体" w:cs="Times New Roman" w:hint="eastAsia"/>
        </w:rPr>
        <w:t>．②</w:t>
      </w:r>
      <w:r w:rsidRPr="004C149D">
        <w:rPr>
          <w:rFonts w:hAnsi="宋体" w:cs="Times New Roman"/>
        </w:rPr>
        <w:t xml:space="preserve">  C</w:t>
      </w:r>
      <w:r w:rsidRPr="004C149D">
        <w:rPr>
          <w:rFonts w:hAnsi="宋体" w:cs="Times New Roman" w:hint="eastAsia"/>
        </w:rPr>
        <w:t>．③</w:t>
      </w:r>
      <w:r w:rsidRPr="004C149D">
        <w:rPr>
          <w:rFonts w:hAnsi="宋体" w:cs="Times New Roman"/>
        </w:rPr>
        <w:t xml:space="preserve">  D</w:t>
      </w:r>
      <w:r w:rsidRPr="004C149D">
        <w:rPr>
          <w:rFonts w:hAnsi="宋体" w:cs="Times New Roman" w:hint="eastAsia"/>
        </w:rPr>
        <w:t>．④</w:t>
      </w:r>
    </w:p>
    <w:p w:rsidR="003E095C" w:rsidRPr="004C149D" w:rsidRDefault="00BE3D53" w:rsidP="00BE3D53">
      <w:pPr>
        <w:pStyle w:val="a5"/>
        <w:ind w:firstLineChars="200" w:firstLine="420"/>
        <w:rPr>
          <w:rFonts w:hAnsi="宋体" w:cs="Times New Roman"/>
        </w:rPr>
      </w:pPr>
      <w:r w:rsidRPr="004C149D">
        <w:rPr>
          <w:rFonts w:hAnsi="宋体" w:cs="Times New Roman"/>
        </w:rPr>
        <w:t>3</w:t>
      </w:r>
      <w:r w:rsidRPr="004C149D">
        <w:rPr>
          <w:rFonts w:hAnsi="宋体" w:cs="Times New Roman" w:hint="eastAsia"/>
        </w:rPr>
        <w:t>．</w:t>
      </w:r>
      <w:r w:rsidRPr="004C149D">
        <w:rPr>
          <w:rFonts w:hAnsi="宋体" w:cs="Times New Roman"/>
        </w:rPr>
        <w:t>2018·</w:t>
      </w:r>
      <w:r w:rsidRPr="004C149D">
        <w:rPr>
          <w:rFonts w:hAnsi="宋体" w:cs="Times New Roman" w:hint="eastAsia"/>
        </w:rPr>
        <w:t>济宁模拟改革开放以来，我国城乡居民消费结构的显著变化表现为</w:t>
      </w:r>
      <w:r w:rsidRPr="004C149D">
        <w:rPr>
          <w:rFonts w:hAnsi="宋体" w:cs="Times New Roman"/>
        </w:rPr>
        <w:t>(</w:t>
      </w:r>
      <w:r w:rsidRPr="004C149D">
        <w:rPr>
          <w:rFonts w:hAnsi="宋体" w:cs="Times New Roman" w:hint="eastAsia"/>
        </w:rPr>
        <w:t xml:space="preserve">　　</w:t>
      </w:r>
      <w:r w:rsidRPr="004C149D">
        <w:rPr>
          <w:rFonts w:hAnsi="宋体" w:cs="Times New Roman"/>
        </w:rPr>
        <w:t>)</w:t>
      </w:r>
    </w:p>
    <w:p w:rsidR="003E095C" w:rsidRPr="004C149D" w:rsidRDefault="00BE3D53" w:rsidP="00BE3D53">
      <w:pPr>
        <w:pStyle w:val="a5"/>
        <w:ind w:firstLineChars="200" w:firstLine="420"/>
        <w:rPr>
          <w:rFonts w:hAnsi="宋体" w:cs="Times New Roman"/>
        </w:rPr>
      </w:pPr>
      <w:r w:rsidRPr="004C149D">
        <w:rPr>
          <w:rFonts w:hAnsi="宋体" w:cs="Times New Roman"/>
        </w:rPr>
        <w:t>A</w:t>
      </w:r>
      <w:r w:rsidRPr="004C149D">
        <w:rPr>
          <w:rFonts w:hAnsi="宋体" w:cs="Times New Roman" w:hint="eastAsia"/>
        </w:rPr>
        <w:t>．大米为主要食品</w:t>
      </w:r>
    </w:p>
    <w:p w:rsidR="003E095C" w:rsidRPr="004C149D" w:rsidRDefault="00BE3D53" w:rsidP="00BE3D53">
      <w:pPr>
        <w:pStyle w:val="a5"/>
        <w:ind w:firstLineChars="200" w:firstLine="420"/>
        <w:rPr>
          <w:rFonts w:hAnsi="宋体" w:cs="Times New Roman"/>
        </w:rPr>
      </w:pPr>
      <w:r w:rsidRPr="004C149D">
        <w:rPr>
          <w:rFonts w:hAnsi="宋体" w:cs="Times New Roman"/>
        </w:rPr>
        <w:t>B</w:t>
      </w:r>
      <w:r w:rsidRPr="004C149D">
        <w:rPr>
          <w:rFonts w:hAnsi="宋体" w:cs="Times New Roman" w:hint="eastAsia"/>
        </w:rPr>
        <w:t>．鱼肉禽蛋得到充分保证</w:t>
      </w:r>
    </w:p>
    <w:p w:rsidR="003E095C" w:rsidRPr="004C149D" w:rsidRDefault="00BE3D53" w:rsidP="00BE3D53">
      <w:pPr>
        <w:pStyle w:val="a5"/>
        <w:ind w:firstLineChars="200" w:firstLine="420"/>
        <w:rPr>
          <w:rFonts w:hAnsi="宋体" w:cs="Times New Roman"/>
        </w:rPr>
      </w:pPr>
      <w:r w:rsidRPr="004C149D">
        <w:rPr>
          <w:rFonts w:hAnsi="宋体" w:cs="Times New Roman"/>
        </w:rPr>
        <w:lastRenderedPageBreak/>
        <w:t>C</w:t>
      </w:r>
      <w:r w:rsidRPr="004C149D">
        <w:rPr>
          <w:rFonts w:hAnsi="宋体" w:cs="Times New Roman" w:hint="eastAsia"/>
        </w:rPr>
        <w:t>．牛奶面包代替稀饭馒头</w:t>
      </w:r>
    </w:p>
    <w:p w:rsidR="003E095C" w:rsidRPr="004C149D" w:rsidRDefault="00BE3D53" w:rsidP="00BE3D53">
      <w:pPr>
        <w:pStyle w:val="a5"/>
        <w:ind w:firstLineChars="200" w:firstLine="420"/>
        <w:rPr>
          <w:rFonts w:hAnsi="宋体" w:cs="Times New Roman"/>
        </w:rPr>
      </w:pPr>
      <w:r w:rsidRPr="004C149D">
        <w:rPr>
          <w:rFonts w:hAnsi="宋体" w:cs="Times New Roman"/>
        </w:rPr>
        <w:t>D</w:t>
      </w:r>
      <w:r w:rsidRPr="004C149D">
        <w:rPr>
          <w:rFonts w:hAnsi="宋体" w:cs="Times New Roman" w:hint="eastAsia"/>
        </w:rPr>
        <w:t>．食品支出在消费支出中的比重下降</w:t>
      </w:r>
    </w:p>
    <w:p w:rsidR="003E095C" w:rsidRPr="004C149D" w:rsidRDefault="004C149D" w:rsidP="00BE3D53">
      <w:pPr>
        <w:pStyle w:val="a5"/>
        <w:ind w:firstLineChars="200" w:firstLine="420"/>
        <w:rPr>
          <w:rFonts w:hAnsi="宋体" w:cs="Times New Roman"/>
        </w:rPr>
      </w:pPr>
      <w:r w:rsidRPr="004C149D">
        <w:rPr>
          <w:rFonts w:hAnsi="宋体" w:cs="Times New Roman"/>
          <w:noProof/>
        </w:rPr>
        <w:pict>
          <v:shape id="图片 29" o:spid="_x0000_i1028" type="#_x0000_t75" alt=" " style="width:117.75pt;height:24.75pt;visibility:visible">
            <v:imagedata r:id="rId11" o:title=""/>
          </v:shape>
        </w:pict>
      </w:r>
    </w:p>
    <w:p w:rsidR="003E095C" w:rsidRPr="004C149D" w:rsidRDefault="00BE3D53" w:rsidP="00BE3D53">
      <w:pPr>
        <w:pStyle w:val="a5"/>
        <w:ind w:firstLineChars="200" w:firstLine="420"/>
        <w:rPr>
          <w:rFonts w:hAnsi="宋体" w:cs="Times New Roman"/>
        </w:rPr>
      </w:pPr>
      <w:r w:rsidRPr="004C149D">
        <w:rPr>
          <w:rFonts w:hAnsi="宋体" w:cs="Times New Roman"/>
        </w:rPr>
        <w:t>1</w:t>
      </w:r>
      <w:r w:rsidRPr="004C149D">
        <w:rPr>
          <w:rFonts w:hAnsi="宋体" w:cs="Times New Roman" w:hint="eastAsia"/>
        </w:rPr>
        <w:t>．</w:t>
      </w:r>
      <w:r w:rsidRPr="004C149D">
        <w:rPr>
          <w:rFonts w:hAnsi="宋体" w:cs="Times New Roman"/>
        </w:rPr>
        <w:t>2018·</w:t>
      </w:r>
      <w:r w:rsidRPr="004C149D">
        <w:rPr>
          <w:rFonts w:hAnsi="宋体" w:cs="Times New Roman" w:hint="eastAsia"/>
        </w:rPr>
        <w:t>无锡</w:t>
      </w:r>
      <w:smartTag w:uri="urn:schemas-microsoft-com:office:smarttags" w:element="chsdate">
        <w:smartTagPr>
          <w:attr w:name="Year" w:val="2018"/>
          <w:attr w:name="Month" w:val="4"/>
          <w:attr w:name="IsROCDate" w:val="False"/>
          <w:attr w:name="IsLunarDate" w:val="False"/>
          <w:attr w:name="Day" w:val="24"/>
        </w:smartTagPr>
        <w:r w:rsidRPr="004C149D">
          <w:rPr>
            <w:rFonts w:hAnsi="宋体" w:cs="Times New Roman"/>
          </w:rPr>
          <w:t>2018</w:t>
        </w:r>
        <w:r w:rsidRPr="004C149D">
          <w:rPr>
            <w:rFonts w:hAnsi="宋体" w:cs="Times New Roman" w:hint="eastAsia"/>
          </w:rPr>
          <w:t>年</w:t>
        </w:r>
        <w:r w:rsidRPr="004C149D">
          <w:rPr>
            <w:rFonts w:hAnsi="宋体" w:cs="Times New Roman"/>
          </w:rPr>
          <w:t>4</w:t>
        </w:r>
        <w:r w:rsidRPr="004C149D">
          <w:rPr>
            <w:rFonts w:hAnsi="宋体" w:cs="Times New Roman" w:hint="eastAsia"/>
          </w:rPr>
          <w:t>月</w:t>
        </w:r>
        <w:r w:rsidRPr="004C149D">
          <w:rPr>
            <w:rFonts w:hAnsi="宋体" w:cs="Times New Roman"/>
          </w:rPr>
          <w:t>24</w:t>
        </w:r>
        <w:r w:rsidRPr="004C149D">
          <w:rPr>
            <w:rFonts w:hAnsi="宋体" w:cs="Times New Roman" w:hint="eastAsia"/>
          </w:rPr>
          <w:t>日</w:t>
        </w:r>
      </w:smartTag>
      <w:r w:rsidRPr="004C149D">
        <w:rPr>
          <w:rFonts w:hAnsi="宋体" w:cs="Times New Roman" w:hint="eastAsia"/>
        </w:rPr>
        <w:t>是我国第三个航天日。</w:t>
      </w:r>
      <w:r w:rsidRPr="004C149D">
        <w:rPr>
          <w:rFonts w:hAnsi="宋体" w:cs="Times New Roman"/>
        </w:rPr>
        <w:t>40</w:t>
      </w:r>
      <w:r w:rsidRPr="004C149D">
        <w:rPr>
          <w:rFonts w:hAnsi="宋体" w:cs="Times New Roman" w:hint="eastAsia"/>
        </w:rPr>
        <w:t>多年前的这一天，中国成为继苏联、美国、法国、日本之后世界上第五个能独立发射人造地球卫星的国家。我国发射的第一颗人造地球卫星是</w:t>
      </w:r>
      <w:r w:rsidRPr="004C149D">
        <w:rPr>
          <w:rFonts w:hAnsi="宋体" w:cs="Times New Roman"/>
        </w:rPr>
        <w:t>(</w:t>
      </w:r>
      <w:r w:rsidRPr="004C149D">
        <w:rPr>
          <w:rFonts w:hAnsi="宋体" w:cs="Times New Roman" w:hint="eastAsia"/>
        </w:rPr>
        <w:t xml:space="preserve">　　</w:t>
      </w:r>
      <w:r w:rsidRPr="004C149D">
        <w:rPr>
          <w:rFonts w:hAnsi="宋体" w:cs="Times New Roman"/>
        </w:rPr>
        <w:t>)</w:t>
      </w:r>
    </w:p>
    <w:p w:rsidR="003E095C" w:rsidRPr="004C149D" w:rsidRDefault="00BE3D53" w:rsidP="00BE3D53">
      <w:pPr>
        <w:pStyle w:val="a5"/>
        <w:ind w:firstLineChars="200" w:firstLine="420"/>
        <w:rPr>
          <w:rFonts w:hAnsi="宋体" w:cs="Times New Roman"/>
        </w:rPr>
      </w:pPr>
      <w:r w:rsidRPr="004C149D">
        <w:rPr>
          <w:rFonts w:hAnsi="宋体" w:cs="Times New Roman"/>
        </w:rPr>
        <w:t>A</w:t>
      </w:r>
      <w:r w:rsidRPr="004C149D">
        <w:rPr>
          <w:rFonts w:hAnsi="宋体" w:cs="Times New Roman" w:hint="eastAsia"/>
        </w:rPr>
        <w:t>．神舟五号</w:t>
      </w:r>
      <w:r w:rsidRPr="004C149D">
        <w:rPr>
          <w:rFonts w:hAnsi="宋体" w:cs="Times New Roman"/>
        </w:rPr>
        <w:t xml:space="preserve">  </w:t>
      </w:r>
    </w:p>
    <w:p w:rsidR="003E095C" w:rsidRPr="004C149D" w:rsidRDefault="00BE3D53" w:rsidP="00BE3D53">
      <w:pPr>
        <w:pStyle w:val="a5"/>
        <w:ind w:firstLineChars="200" w:firstLine="420"/>
        <w:rPr>
          <w:rFonts w:hAnsi="宋体" w:cs="Times New Roman"/>
        </w:rPr>
      </w:pPr>
      <w:r w:rsidRPr="004C149D">
        <w:rPr>
          <w:rFonts w:hAnsi="宋体" w:cs="Times New Roman"/>
        </w:rPr>
        <w:t>B</w:t>
      </w:r>
      <w:r w:rsidRPr="004C149D">
        <w:rPr>
          <w:rFonts w:hAnsi="宋体" w:cs="Times New Roman" w:hint="eastAsia"/>
        </w:rPr>
        <w:t>．神舟一号</w:t>
      </w:r>
    </w:p>
    <w:p w:rsidR="003E095C" w:rsidRPr="004C149D" w:rsidRDefault="00BE3D53" w:rsidP="00BE3D53">
      <w:pPr>
        <w:pStyle w:val="a5"/>
        <w:ind w:firstLineChars="200" w:firstLine="420"/>
        <w:rPr>
          <w:rFonts w:hAnsi="宋体" w:cs="Times New Roman"/>
        </w:rPr>
      </w:pPr>
      <w:r w:rsidRPr="004C149D">
        <w:rPr>
          <w:rFonts w:hAnsi="宋体" w:cs="Times New Roman"/>
        </w:rPr>
        <w:t>C</w:t>
      </w:r>
      <w:r w:rsidRPr="004C149D">
        <w:rPr>
          <w:rFonts w:hAnsi="宋体" w:cs="Times New Roman" w:hint="eastAsia"/>
        </w:rPr>
        <w:t>．东方红一号</w:t>
      </w:r>
      <w:r w:rsidRPr="004C149D">
        <w:rPr>
          <w:rFonts w:hAnsi="宋体" w:cs="Times New Roman"/>
        </w:rPr>
        <w:t xml:space="preserve">  </w:t>
      </w:r>
    </w:p>
    <w:p w:rsidR="003E095C" w:rsidRPr="004C149D" w:rsidRDefault="00BE3D53" w:rsidP="00BE3D53">
      <w:pPr>
        <w:pStyle w:val="a5"/>
        <w:ind w:firstLineChars="200" w:firstLine="420"/>
        <w:rPr>
          <w:rFonts w:hAnsi="宋体" w:cs="Times New Roman"/>
        </w:rPr>
      </w:pPr>
      <w:r w:rsidRPr="004C149D">
        <w:rPr>
          <w:rFonts w:hAnsi="宋体" w:cs="Times New Roman"/>
        </w:rPr>
        <w:t>D</w:t>
      </w:r>
      <w:r w:rsidRPr="004C149D">
        <w:rPr>
          <w:rFonts w:hAnsi="宋体" w:cs="Times New Roman" w:hint="eastAsia"/>
        </w:rPr>
        <w:t>．神舟六号</w:t>
      </w:r>
    </w:p>
    <w:p w:rsidR="003E095C" w:rsidRPr="004C149D" w:rsidRDefault="00BE3D53" w:rsidP="00BE3D53">
      <w:pPr>
        <w:pStyle w:val="a5"/>
        <w:ind w:firstLineChars="200" w:firstLine="420"/>
        <w:rPr>
          <w:rFonts w:hAnsi="宋体" w:cs="Times New Roman"/>
        </w:rPr>
      </w:pPr>
      <w:r w:rsidRPr="004C149D">
        <w:rPr>
          <w:rFonts w:hAnsi="宋体" w:cs="Times New Roman"/>
        </w:rPr>
        <w:t>2</w:t>
      </w:r>
      <w:r w:rsidRPr="004C149D">
        <w:rPr>
          <w:rFonts w:hAnsi="宋体" w:cs="Times New Roman" w:hint="eastAsia"/>
        </w:rPr>
        <w:t>．</w:t>
      </w:r>
      <w:r w:rsidRPr="004C149D">
        <w:rPr>
          <w:rFonts w:hAnsi="宋体" w:cs="Times New Roman"/>
        </w:rPr>
        <w:t>2018·</w:t>
      </w:r>
      <w:r w:rsidRPr="004C149D">
        <w:rPr>
          <w:rFonts w:hAnsi="宋体" w:cs="Times New Roman" w:hint="eastAsia"/>
        </w:rPr>
        <w:t>临沂“这个飞船标志着中国成为苏联</w:t>
      </w:r>
      <w:r w:rsidRPr="004C149D">
        <w:rPr>
          <w:rFonts w:hAnsi="宋体" w:cs="Times New Roman"/>
        </w:rPr>
        <w:t>(</w:t>
      </w:r>
      <w:r w:rsidRPr="004C149D">
        <w:rPr>
          <w:rFonts w:hAnsi="宋体" w:cs="Times New Roman" w:hint="eastAsia"/>
        </w:rPr>
        <w:t>俄罗斯</w:t>
      </w:r>
      <w:r w:rsidRPr="004C149D">
        <w:rPr>
          <w:rFonts w:hAnsi="宋体" w:cs="Times New Roman"/>
        </w:rPr>
        <w:t>)</w:t>
      </w:r>
      <w:r w:rsidRPr="004C149D">
        <w:rPr>
          <w:rFonts w:hAnsi="宋体" w:cs="Times New Roman" w:hint="eastAsia"/>
        </w:rPr>
        <w:t>和美国之后的第三个将人类送上太空的国家，它是我国在航天技术上的又一座里程碑。”“这个飞船”是</w:t>
      </w:r>
      <w:r w:rsidRPr="004C149D">
        <w:rPr>
          <w:rFonts w:hAnsi="宋体" w:cs="Times New Roman"/>
        </w:rPr>
        <w:t>(</w:t>
      </w:r>
      <w:r w:rsidRPr="004C149D">
        <w:rPr>
          <w:rFonts w:hAnsi="宋体" w:cs="Times New Roman" w:hint="eastAsia"/>
        </w:rPr>
        <w:t xml:space="preserve">　　</w:t>
      </w:r>
      <w:r w:rsidRPr="004C149D">
        <w:rPr>
          <w:rFonts w:hAnsi="宋体" w:cs="Times New Roman"/>
        </w:rPr>
        <w:t>)</w:t>
      </w:r>
    </w:p>
    <w:p w:rsidR="003E095C" w:rsidRPr="004C149D" w:rsidRDefault="00BE3D53" w:rsidP="00BE3D53">
      <w:pPr>
        <w:pStyle w:val="a5"/>
        <w:ind w:firstLineChars="200" w:firstLine="420"/>
        <w:rPr>
          <w:rFonts w:hAnsi="宋体" w:cs="Times New Roman"/>
        </w:rPr>
      </w:pPr>
      <w:r w:rsidRPr="004C149D">
        <w:rPr>
          <w:rFonts w:hAnsi="宋体" w:cs="Times New Roman"/>
        </w:rPr>
        <w:t>A</w:t>
      </w:r>
      <w:r w:rsidRPr="004C149D">
        <w:rPr>
          <w:rFonts w:hAnsi="宋体" w:cs="Times New Roman" w:hint="eastAsia"/>
        </w:rPr>
        <w:t>．神舟一号飞船</w:t>
      </w:r>
      <w:r w:rsidRPr="004C149D">
        <w:rPr>
          <w:rFonts w:hAnsi="宋体" w:cs="Times New Roman"/>
        </w:rPr>
        <w:t xml:space="preserve">  </w:t>
      </w:r>
    </w:p>
    <w:p w:rsidR="003E095C" w:rsidRPr="004C149D" w:rsidRDefault="00BE3D53" w:rsidP="00BE3D53">
      <w:pPr>
        <w:pStyle w:val="a5"/>
        <w:ind w:firstLineChars="200" w:firstLine="420"/>
        <w:rPr>
          <w:rFonts w:hAnsi="宋体" w:cs="Times New Roman"/>
        </w:rPr>
      </w:pPr>
      <w:r w:rsidRPr="004C149D">
        <w:rPr>
          <w:rFonts w:hAnsi="宋体" w:cs="Times New Roman"/>
        </w:rPr>
        <w:t>B</w:t>
      </w:r>
      <w:r w:rsidRPr="004C149D">
        <w:rPr>
          <w:rFonts w:hAnsi="宋体" w:cs="Times New Roman" w:hint="eastAsia"/>
        </w:rPr>
        <w:t>．神舟三号飞船</w:t>
      </w:r>
    </w:p>
    <w:p w:rsidR="003E095C" w:rsidRPr="004C149D" w:rsidRDefault="00BE3D53" w:rsidP="00BE3D53">
      <w:pPr>
        <w:pStyle w:val="a5"/>
        <w:ind w:firstLineChars="200" w:firstLine="420"/>
        <w:rPr>
          <w:rFonts w:hAnsi="宋体" w:cs="Times New Roman"/>
        </w:rPr>
      </w:pPr>
      <w:r w:rsidRPr="004C149D">
        <w:rPr>
          <w:rFonts w:hAnsi="宋体" w:cs="Times New Roman"/>
        </w:rPr>
        <w:t>C</w:t>
      </w:r>
      <w:r w:rsidRPr="004C149D">
        <w:rPr>
          <w:rFonts w:hAnsi="宋体" w:cs="Times New Roman" w:hint="eastAsia"/>
        </w:rPr>
        <w:t>．神舟五号飞船</w:t>
      </w:r>
      <w:r w:rsidRPr="004C149D">
        <w:rPr>
          <w:rFonts w:hAnsi="宋体" w:cs="Times New Roman"/>
        </w:rPr>
        <w:t xml:space="preserve">  </w:t>
      </w:r>
    </w:p>
    <w:p w:rsidR="003E095C" w:rsidRPr="004C149D" w:rsidRDefault="00BE3D53" w:rsidP="00BE3D53">
      <w:pPr>
        <w:pStyle w:val="a5"/>
        <w:ind w:firstLineChars="200" w:firstLine="420"/>
        <w:rPr>
          <w:rFonts w:hAnsi="宋体" w:cs="Times New Roman"/>
        </w:rPr>
      </w:pPr>
      <w:r w:rsidRPr="004C149D">
        <w:rPr>
          <w:rFonts w:hAnsi="宋体" w:cs="Times New Roman"/>
        </w:rPr>
        <w:t>D</w:t>
      </w:r>
      <w:r w:rsidRPr="004C149D">
        <w:rPr>
          <w:rFonts w:hAnsi="宋体" w:cs="Times New Roman" w:hint="eastAsia"/>
        </w:rPr>
        <w:t>．神舟六号飞船</w:t>
      </w:r>
    </w:p>
    <w:p w:rsidR="003E095C" w:rsidRPr="004C149D" w:rsidRDefault="00BE3D53" w:rsidP="00BE3D53">
      <w:pPr>
        <w:pStyle w:val="a5"/>
        <w:ind w:firstLineChars="200" w:firstLine="420"/>
        <w:rPr>
          <w:rFonts w:hAnsi="宋体" w:cs="Times New Roman"/>
        </w:rPr>
      </w:pPr>
      <w:r w:rsidRPr="004C149D">
        <w:rPr>
          <w:rFonts w:hAnsi="宋体" w:cs="Times New Roman"/>
        </w:rPr>
        <w:t>3</w:t>
      </w:r>
      <w:r w:rsidRPr="004C149D">
        <w:rPr>
          <w:rFonts w:hAnsi="宋体" w:cs="Times New Roman" w:hint="eastAsia"/>
        </w:rPr>
        <w:t>．</w:t>
      </w:r>
      <w:r w:rsidRPr="004C149D">
        <w:rPr>
          <w:rFonts w:hAnsi="宋体" w:cs="Times New Roman"/>
        </w:rPr>
        <w:t>2018·</w:t>
      </w:r>
      <w:r w:rsidRPr="004C149D">
        <w:rPr>
          <w:rFonts w:hAnsi="宋体" w:cs="Times New Roman" w:hint="eastAsia"/>
        </w:rPr>
        <w:t>眉山改编</w:t>
      </w:r>
      <w:r w:rsidRPr="004C149D">
        <w:rPr>
          <w:rFonts w:hAnsi="宋体" w:cs="Times New Roman"/>
        </w:rPr>
        <w:t>1973</w:t>
      </w:r>
      <w:r w:rsidRPr="004C149D">
        <w:rPr>
          <w:rFonts w:hAnsi="宋体" w:cs="Times New Roman" w:hint="eastAsia"/>
        </w:rPr>
        <w:t>年在世界上首次培育出籼型杂交水稻，</w:t>
      </w:r>
      <w:r w:rsidRPr="004C149D">
        <w:rPr>
          <w:rFonts w:hAnsi="宋体" w:cs="Times New Roman"/>
        </w:rPr>
        <w:t>2001</w:t>
      </w:r>
      <w:r w:rsidRPr="004C149D">
        <w:rPr>
          <w:rFonts w:hAnsi="宋体" w:cs="Times New Roman" w:hint="eastAsia"/>
        </w:rPr>
        <w:t>年获得国家最高科学技术奖的科学家是</w:t>
      </w:r>
      <w:r w:rsidRPr="004C149D">
        <w:rPr>
          <w:rFonts w:hAnsi="宋体" w:cs="Times New Roman"/>
        </w:rPr>
        <w:t>(</w:t>
      </w:r>
      <w:r w:rsidRPr="004C149D">
        <w:rPr>
          <w:rFonts w:hAnsi="宋体" w:cs="Times New Roman" w:hint="eastAsia"/>
        </w:rPr>
        <w:t xml:space="preserve">　　</w:t>
      </w:r>
      <w:r w:rsidRPr="004C149D">
        <w:rPr>
          <w:rFonts w:hAnsi="宋体" w:cs="Times New Roman"/>
        </w:rPr>
        <w:t>)</w:t>
      </w:r>
    </w:p>
    <w:p w:rsidR="003E095C" w:rsidRPr="004C149D" w:rsidRDefault="00BE3D53" w:rsidP="00BE3D53">
      <w:pPr>
        <w:pStyle w:val="a5"/>
        <w:ind w:firstLineChars="200" w:firstLine="420"/>
        <w:rPr>
          <w:rFonts w:hAnsi="宋体" w:cs="Times New Roman"/>
        </w:rPr>
      </w:pPr>
      <w:r w:rsidRPr="004C149D">
        <w:rPr>
          <w:rFonts w:hAnsi="宋体" w:cs="Times New Roman"/>
        </w:rPr>
        <w:t>A</w:t>
      </w:r>
      <w:r w:rsidRPr="004C149D">
        <w:rPr>
          <w:rFonts w:hAnsi="宋体" w:cs="Times New Roman" w:hint="eastAsia"/>
        </w:rPr>
        <w:t>．屠呦呦</w:t>
      </w:r>
      <w:r w:rsidRPr="004C149D">
        <w:rPr>
          <w:rFonts w:hAnsi="宋体" w:cs="Times New Roman"/>
        </w:rPr>
        <w:t xml:space="preserve">  B</w:t>
      </w:r>
      <w:r w:rsidRPr="004C149D">
        <w:rPr>
          <w:rFonts w:hAnsi="宋体" w:cs="Times New Roman" w:hint="eastAsia"/>
        </w:rPr>
        <w:t>．邓稼先</w:t>
      </w:r>
      <w:r w:rsidRPr="004C149D">
        <w:rPr>
          <w:rFonts w:hAnsi="宋体" w:cs="Times New Roman"/>
        </w:rPr>
        <w:t xml:space="preserve">    C</w:t>
      </w:r>
      <w:r w:rsidRPr="004C149D">
        <w:rPr>
          <w:rFonts w:hAnsi="宋体" w:cs="Times New Roman" w:hint="eastAsia"/>
        </w:rPr>
        <w:t>．钱学森</w:t>
      </w:r>
      <w:r w:rsidRPr="004C149D">
        <w:rPr>
          <w:rFonts w:hAnsi="宋体" w:cs="Times New Roman"/>
        </w:rPr>
        <w:t xml:space="preserve">  D</w:t>
      </w:r>
      <w:r w:rsidRPr="004C149D">
        <w:rPr>
          <w:rFonts w:hAnsi="宋体" w:cs="Times New Roman" w:hint="eastAsia"/>
        </w:rPr>
        <w:t>．袁隆平</w:t>
      </w:r>
    </w:p>
    <w:p w:rsidR="003E095C" w:rsidRPr="004C149D" w:rsidRDefault="00BE3D53" w:rsidP="00BE3D53">
      <w:pPr>
        <w:pStyle w:val="a5"/>
        <w:ind w:firstLineChars="200" w:firstLine="420"/>
        <w:rPr>
          <w:rFonts w:hAnsi="宋体" w:cs="Times New Roman"/>
        </w:rPr>
      </w:pPr>
      <w:r w:rsidRPr="004C149D">
        <w:rPr>
          <w:rFonts w:hAnsi="宋体" w:cs="Times New Roman"/>
        </w:rPr>
        <w:t>4</w:t>
      </w:r>
      <w:r w:rsidRPr="004C149D">
        <w:rPr>
          <w:rFonts w:hAnsi="宋体" w:cs="Times New Roman" w:hint="eastAsia"/>
        </w:rPr>
        <w:t>．</w:t>
      </w:r>
      <w:r w:rsidRPr="004C149D">
        <w:rPr>
          <w:rFonts w:hAnsi="宋体" w:cs="Times New Roman"/>
        </w:rPr>
        <w:t>2018·</w:t>
      </w:r>
      <w:r w:rsidRPr="004C149D">
        <w:rPr>
          <w:rFonts w:hAnsi="宋体" w:cs="Times New Roman" w:hint="eastAsia"/>
        </w:rPr>
        <w:t>黄冈</w:t>
      </w:r>
      <w:r w:rsidRPr="004C149D">
        <w:rPr>
          <w:rFonts w:hAnsi="宋体" w:cs="Times New Roman"/>
        </w:rPr>
        <w:t>2018</w:t>
      </w:r>
      <w:r w:rsidRPr="004C149D">
        <w:rPr>
          <w:rFonts w:hAnsi="宋体" w:cs="Times New Roman" w:hint="eastAsia"/>
        </w:rPr>
        <w:t>年是改革开放</w:t>
      </w:r>
      <w:r w:rsidRPr="004C149D">
        <w:rPr>
          <w:rFonts w:hAnsi="宋体" w:cs="Times New Roman"/>
        </w:rPr>
        <w:t>40</w:t>
      </w:r>
      <w:r w:rsidRPr="004C149D">
        <w:rPr>
          <w:rFonts w:hAnsi="宋体" w:cs="Times New Roman" w:hint="eastAsia"/>
        </w:rPr>
        <w:t>周年。近</w:t>
      </w:r>
      <w:r w:rsidRPr="004C149D">
        <w:rPr>
          <w:rFonts w:hAnsi="宋体" w:cs="Times New Roman"/>
        </w:rPr>
        <w:t>40</w:t>
      </w:r>
      <w:r w:rsidRPr="004C149D">
        <w:rPr>
          <w:rFonts w:hAnsi="宋体" w:cs="Times New Roman" w:hint="eastAsia"/>
        </w:rPr>
        <w:t>年来，我国农村居民收入情况如下表所示。</w:t>
      </w:r>
    </w:p>
    <w:p w:rsidR="003E095C" w:rsidRPr="004C149D" w:rsidRDefault="00BE3D53" w:rsidP="00BE3D53">
      <w:pPr>
        <w:pStyle w:val="a5"/>
        <w:ind w:firstLineChars="200" w:firstLine="422"/>
        <w:jc w:val="center"/>
        <w:rPr>
          <w:rFonts w:hAnsi="宋体" w:cs="Times New Roman"/>
        </w:rPr>
      </w:pPr>
      <w:r w:rsidRPr="004C149D">
        <w:rPr>
          <w:rFonts w:hAnsi="宋体" w:cs="Times New Roman"/>
          <w:b/>
        </w:rPr>
        <w:t>1978—2016</w:t>
      </w:r>
      <w:r w:rsidRPr="004C149D">
        <w:rPr>
          <w:rFonts w:hAnsi="宋体" w:cs="Times New Roman" w:hint="eastAsia"/>
        </w:rPr>
        <w:t>年我国农村居民人均可支配收入</w:t>
      </w:r>
    </w:p>
    <w:p w:rsidR="003E095C" w:rsidRPr="004C149D" w:rsidRDefault="0053750D" w:rsidP="00BE3D53">
      <w:pPr>
        <w:pStyle w:val="a5"/>
        <w:ind w:firstLineChars="200" w:firstLine="420"/>
        <w:rPr>
          <w:rFonts w:hAnsi="宋体" w:cs="Times New Roman"/>
        </w:rPr>
      </w:pPr>
    </w:p>
    <w:tbl>
      <w:tblPr>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95"/>
        <w:gridCol w:w="1131"/>
        <w:gridCol w:w="1131"/>
        <w:gridCol w:w="2018"/>
        <w:gridCol w:w="1341"/>
      </w:tblGrid>
      <w:tr w:rsidR="00B90E28" w:rsidRPr="004C149D" w:rsidTr="00670E4F">
        <w:trPr>
          <w:jc w:val="center"/>
        </w:trPr>
        <w:tc>
          <w:tcPr>
            <w:tcW w:w="2995" w:type="dxa"/>
            <w:vAlign w:val="center"/>
          </w:tcPr>
          <w:p w:rsidR="003E095C" w:rsidRPr="004C149D" w:rsidRDefault="00BE3D53" w:rsidP="00670E4F">
            <w:pPr>
              <w:pStyle w:val="a5"/>
              <w:jc w:val="center"/>
              <w:rPr>
                <w:rFonts w:hAnsi="宋体" w:cs="Times New Roman"/>
              </w:rPr>
            </w:pPr>
            <w:r w:rsidRPr="004C149D">
              <w:rPr>
                <w:rFonts w:hAnsi="宋体" w:cs="Times New Roman" w:hint="eastAsia"/>
              </w:rPr>
              <w:t>时间</w:t>
            </w:r>
          </w:p>
        </w:tc>
        <w:tc>
          <w:tcPr>
            <w:tcW w:w="1131" w:type="dxa"/>
            <w:vAlign w:val="center"/>
          </w:tcPr>
          <w:p w:rsidR="003E095C" w:rsidRPr="004C149D" w:rsidRDefault="00BE3D53" w:rsidP="00670E4F">
            <w:pPr>
              <w:pStyle w:val="a5"/>
              <w:jc w:val="center"/>
              <w:rPr>
                <w:rFonts w:hAnsi="宋体" w:cs="Times New Roman"/>
              </w:rPr>
            </w:pPr>
            <w:r w:rsidRPr="004C149D">
              <w:rPr>
                <w:rFonts w:hAnsi="宋体" w:cs="Times New Roman"/>
              </w:rPr>
              <w:t>1978</w:t>
            </w:r>
            <w:r w:rsidRPr="004C149D">
              <w:rPr>
                <w:rFonts w:hAnsi="宋体" w:cs="Times New Roman" w:hint="eastAsia"/>
              </w:rPr>
              <w:t>年</w:t>
            </w:r>
          </w:p>
        </w:tc>
        <w:tc>
          <w:tcPr>
            <w:tcW w:w="1131" w:type="dxa"/>
            <w:vAlign w:val="center"/>
          </w:tcPr>
          <w:p w:rsidR="003E095C" w:rsidRPr="004C149D" w:rsidRDefault="00BE3D53" w:rsidP="00670E4F">
            <w:pPr>
              <w:pStyle w:val="a5"/>
              <w:jc w:val="center"/>
              <w:rPr>
                <w:rFonts w:hAnsi="宋体" w:cs="Times New Roman"/>
              </w:rPr>
            </w:pPr>
            <w:r w:rsidRPr="004C149D">
              <w:rPr>
                <w:rFonts w:hAnsi="宋体" w:cs="Times New Roman"/>
              </w:rPr>
              <w:t>1990</w:t>
            </w:r>
            <w:r w:rsidRPr="004C149D">
              <w:rPr>
                <w:rFonts w:hAnsi="宋体" w:cs="Times New Roman" w:hint="eastAsia"/>
              </w:rPr>
              <w:t>年</w:t>
            </w:r>
          </w:p>
        </w:tc>
        <w:tc>
          <w:tcPr>
            <w:tcW w:w="2018" w:type="dxa"/>
            <w:vAlign w:val="center"/>
          </w:tcPr>
          <w:p w:rsidR="003E095C" w:rsidRPr="004C149D" w:rsidRDefault="00BE3D53" w:rsidP="00670E4F">
            <w:pPr>
              <w:pStyle w:val="a5"/>
              <w:jc w:val="center"/>
              <w:rPr>
                <w:rFonts w:hAnsi="宋体" w:cs="Times New Roman"/>
              </w:rPr>
            </w:pPr>
            <w:r w:rsidRPr="004C149D">
              <w:rPr>
                <w:rFonts w:hAnsi="宋体" w:cs="Times New Roman"/>
              </w:rPr>
              <w:t>2000</w:t>
            </w:r>
            <w:r w:rsidRPr="004C149D">
              <w:rPr>
                <w:rFonts w:hAnsi="宋体" w:cs="Times New Roman" w:hint="eastAsia"/>
              </w:rPr>
              <w:t>年</w:t>
            </w:r>
          </w:p>
        </w:tc>
        <w:tc>
          <w:tcPr>
            <w:tcW w:w="1341" w:type="dxa"/>
            <w:vAlign w:val="center"/>
          </w:tcPr>
          <w:p w:rsidR="003E095C" w:rsidRPr="004C149D" w:rsidRDefault="00BE3D53" w:rsidP="00670E4F">
            <w:pPr>
              <w:pStyle w:val="a5"/>
              <w:jc w:val="center"/>
              <w:rPr>
                <w:rFonts w:hAnsi="宋体" w:cs="MingLiU_HKSCS"/>
              </w:rPr>
            </w:pPr>
            <w:r w:rsidRPr="004C149D">
              <w:rPr>
                <w:rFonts w:hAnsi="宋体" w:cs="Times New Roman"/>
              </w:rPr>
              <w:t>2016</w:t>
            </w:r>
            <w:r w:rsidRPr="004C149D">
              <w:rPr>
                <w:rFonts w:hAnsi="宋体" w:cs="Times New Roman" w:hint="eastAsia"/>
              </w:rPr>
              <w:t>年</w:t>
            </w:r>
          </w:p>
        </w:tc>
      </w:tr>
      <w:tr w:rsidR="00B90E28" w:rsidRPr="004C149D" w:rsidTr="00670E4F">
        <w:trPr>
          <w:jc w:val="center"/>
        </w:trPr>
        <w:tc>
          <w:tcPr>
            <w:tcW w:w="2995" w:type="dxa"/>
            <w:vAlign w:val="center"/>
          </w:tcPr>
          <w:p w:rsidR="003E095C" w:rsidRPr="004C149D" w:rsidRDefault="00BE3D53" w:rsidP="00670E4F">
            <w:pPr>
              <w:pStyle w:val="a5"/>
              <w:jc w:val="center"/>
              <w:rPr>
                <w:rFonts w:hAnsi="宋体" w:cs="Times New Roman"/>
              </w:rPr>
            </w:pPr>
            <w:r w:rsidRPr="004C149D">
              <w:rPr>
                <w:rFonts w:hAnsi="宋体" w:cs="Times New Roman" w:hint="eastAsia"/>
              </w:rPr>
              <w:t>农村居民人均可支配收入</w:t>
            </w:r>
          </w:p>
        </w:tc>
        <w:tc>
          <w:tcPr>
            <w:tcW w:w="1131" w:type="dxa"/>
            <w:vAlign w:val="center"/>
          </w:tcPr>
          <w:p w:rsidR="003E095C" w:rsidRPr="004C149D" w:rsidRDefault="00BE3D53" w:rsidP="00670E4F">
            <w:pPr>
              <w:pStyle w:val="a5"/>
              <w:jc w:val="center"/>
              <w:rPr>
                <w:rFonts w:hAnsi="宋体" w:cs="Times New Roman"/>
              </w:rPr>
            </w:pPr>
            <w:r w:rsidRPr="004C149D">
              <w:rPr>
                <w:rFonts w:hAnsi="宋体" w:cs="Times New Roman"/>
              </w:rPr>
              <w:t>133.6</w:t>
            </w:r>
            <w:r w:rsidRPr="004C149D">
              <w:rPr>
                <w:rFonts w:hAnsi="宋体" w:cs="Times New Roman" w:hint="eastAsia"/>
              </w:rPr>
              <w:t>元</w:t>
            </w:r>
          </w:p>
        </w:tc>
        <w:tc>
          <w:tcPr>
            <w:tcW w:w="1131" w:type="dxa"/>
            <w:vAlign w:val="center"/>
          </w:tcPr>
          <w:p w:rsidR="003E095C" w:rsidRPr="004C149D" w:rsidRDefault="00BE3D53" w:rsidP="00670E4F">
            <w:pPr>
              <w:pStyle w:val="a5"/>
              <w:jc w:val="center"/>
              <w:rPr>
                <w:rFonts w:hAnsi="宋体" w:cs="Times New Roman"/>
              </w:rPr>
            </w:pPr>
            <w:r w:rsidRPr="004C149D">
              <w:rPr>
                <w:rFonts w:hAnsi="宋体" w:cs="Times New Roman"/>
              </w:rPr>
              <w:t>686.3</w:t>
            </w:r>
            <w:r w:rsidRPr="004C149D">
              <w:rPr>
                <w:rFonts w:hAnsi="宋体" w:cs="Times New Roman" w:hint="eastAsia"/>
              </w:rPr>
              <w:t>元</w:t>
            </w:r>
          </w:p>
        </w:tc>
        <w:tc>
          <w:tcPr>
            <w:tcW w:w="2018" w:type="dxa"/>
            <w:vAlign w:val="center"/>
          </w:tcPr>
          <w:p w:rsidR="003E095C" w:rsidRPr="004C149D" w:rsidRDefault="00BE3D53" w:rsidP="00670E4F">
            <w:pPr>
              <w:pStyle w:val="a5"/>
              <w:jc w:val="center"/>
              <w:rPr>
                <w:rFonts w:hAnsi="宋体" w:cs="Times New Roman"/>
              </w:rPr>
            </w:pPr>
            <w:r w:rsidRPr="004C149D">
              <w:rPr>
                <w:rFonts w:hAnsi="宋体" w:cs="Times New Roman"/>
              </w:rPr>
              <w:t>2253.4</w:t>
            </w:r>
            <w:r w:rsidRPr="004C149D">
              <w:rPr>
                <w:rFonts w:hAnsi="宋体" w:cs="Times New Roman" w:hint="eastAsia"/>
              </w:rPr>
              <w:t>元</w:t>
            </w:r>
          </w:p>
        </w:tc>
        <w:tc>
          <w:tcPr>
            <w:tcW w:w="1341" w:type="dxa"/>
            <w:vAlign w:val="center"/>
          </w:tcPr>
          <w:p w:rsidR="003E095C" w:rsidRPr="004C149D" w:rsidRDefault="00BE3D53" w:rsidP="00670E4F">
            <w:pPr>
              <w:pStyle w:val="a5"/>
              <w:jc w:val="center"/>
              <w:rPr>
                <w:rFonts w:hAnsi="宋体" w:cs="Times New Roman"/>
              </w:rPr>
            </w:pPr>
            <w:r w:rsidRPr="004C149D">
              <w:rPr>
                <w:rFonts w:hAnsi="宋体" w:cs="Times New Roman"/>
              </w:rPr>
              <w:t>12363.4</w:t>
            </w:r>
            <w:r w:rsidRPr="004C149D">
              <w:rPr>
                <w:rFonts w:hAnsi="宋体" w:cs="Times New Roman" w:hint="eastAsia"/>
              </w:rPr>
              <w:t>元</w:t>
            </w:r>
          </w:p>
        </w:tc>
      </w:tr>
    </w:tbl>
    <w:p w:rsidR="003E095C" w:rsidRPr="004C149D" w:rsidRDefault="00BE3D53" w:rsidP="00BE3D53">
      <w:pPr>
        <w:pStyle w:val="a5"/>
        <w:ind w:firstLineChars="200" w:firstLine="420"/>
        <w:rPr>
          <w:rFonts w:hAnsi="宋体" w:cs="Times New Roman"/>
        </w:rPr>
      </w:pPr>
      <w:r w:rsidRPr="004C149D">
        <w:rPr>
          <w:rFonts w:hAnsi="宋体" w:cs="Times New Roman" w:hint="eastAsia"/>
        </w:rPr>
        <w:t>出现表中现象的主要原因是</w:t>
      </w:r>
      <w:r w:rsidRPr="004C149D">
        <w:rPr>
          <w:rFonts w:hAnsi="宋体" w:cs="Times New Roman"/>
        </w:rPr>
        <w:t>(</w:t>
      </w:r>
      <w:r w:rsidRPr="004C149D">
        <w:rPr>
          <w:rFonts w:hAnsi="宋体" w:cs="Times New Roman" w:hint="eastAsia"/>
        </w:rPr>
        <w:t xml:space="preserve">　　</w:t>
      </w:r>
      <w:r w:rsidRPr="004C149D">
        <w:rPr>
          <w:rFonts w:hAnsi="宋体" w:cs="Times New Roman"/>
        </w:rPr>
        <w:t>)</w:t>
      </w:r>
    </w:p>
    <w:p w:rsidR="003E095C" w:rsidRPr="004C149D" w:rsidRDefault="00BE3D53" w:rsidP="00BE3D53">
      <w:pPr>
        <w:pStyle w:val="a5"/>
        <w:ind w:firstLineChars="200" w:firstLine="420"/>
        <w:rPr>
          <w:rFonts w:hAnsi="宋体" w:cs="Times New Roman"/>
        </w:rPr>
      </w:pPr>
      <w:r w:rsidRPr="004C149D">
        <w:rPr>
          <w:rFonts w:hAnsi="宋体" w:cs="Times New Roman"/>
        </w:rPr>
        <w:t>A</w:t>
      </w:r>
      <w:r w:rsidRPr="004C149D">
        <w:rPr>
          <w:rFonts w:hAnsi="宋体" w:cs="Times New Roman" w:hint="eastAsia"/>
        </w:rPr>
        <w:t>．农村居民生产的独立性和自主权的扩大</w:t>
      </w:r>
    </w:p>
    <w:p w:rsidR="003E095C" w:rsidRPr="004C149D" w:rsidRDefault="00BE3D53" w:rsidP="00BE3D53">
      <w:pPr>
        <w:pStyle w:val="a5"/>
        <w:ind w:firstLineChars="200" w:firstLine="420"/>
        <w:rPr>
          <w:rFonts w:hAnsi="宋体" w:cs="Times New Roman"/>
        </w:rPr>
      </w:pPr>
      <w:r w:rsidRPr="004C149D">
        <w:rPr>
          <w:rFonts w:hAnsi="宋体" w:cs="Times New Roman"/>
        </w:rPr>
        <w:t>B</w:t>
      </w:r>
      <w:r w:rsidRPr="004C149D">
        <w:rPr>
          <w:rFonts w:hAnsi="宋体" w:cs="Times New Roman" w:hint="eastAsia"/>
        </w:rPr>
        <w:t>．现代农业生产技术有了革命性的改变</w:t>
      </w:r>
    </w:p>
    <w:p w:rsidR="003E095C" w:rsidRPr="004C149D" w:rsidRDefault="00BE3D53" w:rsidP="00BE3D53">
      <w:pPr>
        <w:pStyle w:val="a5"/>
        <w:ind w:firstLineChars="200" w:firstLine="420"/>
        <w:rPr>
          <w:rFonts w:hAnsi="宋体" w:cs="Times New Roman"/>
        </w:rPr>
      </w:pPr>
      <w:r w:rsidRPr="004C149D">
        <w:rPr>
          <w:rFonts w:hAnsi="宋体" w:cs="Times New Roman"/>
        </w:rPr>
        <w:t>C</w:t>
      </w:r>
      <w:r w:rsidRPr="004C149D">
        <w:rPr>
          <w:rFonts w:hAnsi="宋体" w:cs="Times New Roman" w:hint="eastAsia"/>
        </w:rPr>
        <w:t>．农村经济体制改革和城镇化的完成</w:t>
      </w:r>
    </w:p>
    <w:p w:rsidR="003E095C" w:rsidRPr="004C149D" w:rsidRDefault="00BE3D53" w:rsidP="00BE3D53">
      <w:pPr>
        <w:pStyle w:val="a5"/>
        <w:ind w:firstLineChars="200" w:firstLine="420"/>
        <w:rPr>
          <w:rFonts w:hAnsi="宋体" w:cs="Times New Roman"/>
        </w:rPr>
      </w:pPr>
      <w:r w:rsidRPr="004C149D">
        <w:rPr>
          <w:rFonts w:hAnsi="宋体" w:cs="Times New Roman"/>
        </w:rPr>
        <w:t>D</w:t>
      </w:r>
      <w:r w:rsidRPr="004C149D">
        <w:rPr>
          <w:rFonts w:hAnsi="宋体" w:cs="Times New Roman" w:hint="eastAsia"/>
        </w:rPr>
        <w:t>．农村居民消费总量的增长和结构的优化</w:t>
      </w:r>
    </w:p>
    <w:p w:rsidR="003E095C" w:rsidRPr="004C149D" w:rsidRDefault="00BE3D53" w:rsidP="00BE3D53">
      <w:pPr>
        <w:pStyle w:val="a5"/>
        <w:ind w:firstLineChars="200" w:firstLine="420"/>
        <w:rPr>
          <w:rFonts w:hAnsi="宋体" w:cs="Times New Roman"/>
        </w:rPr>
      </w:pPr>
      <w:r w:rsidRPr="004C149D">
        <w:rPr>
          <w:rFonts w:hAnsi="宋体" w:cs="Times New Roman"/>
        </w:rPr>
        <w:t>5</w:t>
      </w:r>
      <w:r w:rsidRPr="004C149D">
        <w:rPr>
          <w:rFonts w:hAnsi="宋体" w:cs="Times New Roman" w:hint="eastAsia"/>
        </w:rPr>
        <w:t>．</w:t>
      </w:r>
      <w:r w:rsidRPr="004C149D">
        <w:rPr>
          <w:rFonts w:hAnsi="宋体" w:cs="Times New Roman"/>
        </w:rPr>
        <w:t>2018·</w:t>
      </w:r>
      <w:r w:rsidRPr="004C149D">
        <w:rPr>
          <w:rFonts w:hAnsi="宋体" w:cs="Times New Roman" w:hint="eastAsia"/>
        </w:rPr>
        <w:t>广东下图所示信息反映了</w:t>
      </w:r>
      <w:r w:rsidRPr="004C149D">
        <w:rPr>
          <w:rFonts w:hAnsi="宋体" w:cs="Times New Roman"/>
        </w:rPr>
        <w:t>(</w:t>
      </w:r>
      <w:r w:rsidRPr="004C149D">
        <w:rPr>
          <w:rFonts w:hAnsi="宋体" w:cs="Times New Roman" w:hint="eastAsia"/>
        </w:rPr>
        <w:t xml:space="preserve">　　</w:t>
      </w:r>
      <w:r w:rsidRPr="004C149D">
        <w:rPr>
          <w:rFonts w:hAnsi="宋体" w:cs="Times New Roman"/>
        </w:rPr>
        <w:t>)</w:t>
      </w:r>
    </w:p>
    <w:p w:rsidR="003E095C" w:rsidRPr="004C149D" w:rsidRDefault="00915D39" w:rsidP="00BE3D53">
      <w:pPr>
        <w:pStyle w:val="a5"/>
        <w:ind w:firstLineChars="200" w:firstLine="420"/>
        <w:jc w:val="center"/>
        <w:rPr>
          <w:rFonts w:hAnsi="宋体" w:cs="Times New Roman"/>
        </w:rPr>
      </w:pPr>
      <w:r w:rsidRPr="004C149D">
        <w:rPr>
          <w:rFonts w:hAnsi="宋体" w:cs="Times New Roman"/>
          <w:noProof/>
        </w:rPr>
        <w:pict>
          <v:shape id="图片 2" o:spid="_x0000_i1029" type="#_x0000_t75" alt=" " style="width:206.25pt;height:123.75pt;visibility:visible">
            <v:imagedata r:id="rId12" o:title=""/>
          </v:shape>
        </w:pict>
      </w:r>
    </w:p>
    <w:p w:rsidR="003E095C" w:rsidRPr="004C149D" w:rsidRDefault="00BE3D53" w:rsidP="00BE3D53">
      <w:pPr>
        <w:pStyle w:val="a5"/>
        <w:ind w:firstLineChars="200" w:firstLine="420"/>
        <w:rPr>
          <w:rFonts w:hAnsi="宋体" w:cs="Times New Roman"/>
        </w:rPr>
      </w:pPr>
      <w:r w:rsidRPr="004C149D">
        <w:rPr>
          <w:rFonts w:hAnsi="宋体" w:cs="Times New Roman"/>
        </w:rPr>
        <w:t>A</w:t>
      </w:r>
      <w:r w:rsidRPr="004C149D">
        <w:rPr>
          <w:rFonts w:hAnsi="宋体" w:cs="Times New Roman" w:hint="eastAsia"/>
        </w:rPr>
        <w:t>．农民工群体素质提高</w:t>
      </w:r>
    </w:p>
    <w:p w:rsidR="003E095C" w:rsidRPr="004C149D" w:rsidRDefault="00BE3D53" w:rsidP="00BE3D53">
      <w:pPr>
        <w:pStyle w:val="a5"/>
        <w:ind w:firstLineChars="200" w:firstLine="420"/>
        <w:rPr>
          <w:rFonts w:hAnsi="宋体" w:cs="Times New Roman"/>
        </w:rPr>
      </w:pPr>
      <w:r w:rsidRPr="004C149D">
        <w:rPr>
          <w:rFonts w:hAnsi="宋体" w:cs="Times New Roman"/>
        </w:rPr>
        <w:t>B</w:t>
      </w:r>
      <w:r w:rsidRPr="004C149D">
        <w:rPr>
          <w:rFonts w:hAnsi="宋体" w:cs="Times New Roman" w:hint="eastAsia"/>
        </w:rPr>
        <w:t>．农业劳动力迅猛增加</w:t>
      </w:r>
    </w:p>
    <w:p w:rsidR="003E095C" w:rsidRPr="004C149D" w:rsidRDefault="00BE3D53" w:rsidP="00BE3D53">
      <w:pPr>
        <w:pStyle w:val="a5"/>
        <w:ind w:firstLineChars="200" w:firstLine="420"/>
        <w:rPr>
          <w:rFonts w:hAnsi="宋体" w:cs="Times New Roman"/>
        </w:rPr>
      </w:pPr>
      <w:r w:rsidRPr="004C149D">
        <w:rPr>
          <w:rFonts w:hAnsi="宋体" w:cs="Times New Roman"/>
        </w:rPr>
        <w:t>C</w:t>
      </w:r>
      <w:r w:rsidRPr="004C149D">
        <w:rPr>
          <w:rFonts w:hAnsi="宋体" w:cs="Times New Roman" w:hint="eastAsia"/>
        </w:rPr>
        <w:t>．经济体制改革不断深入</w:t>
      </w:r>
    </w:p>
    <w:p w:rsidR="003E095C" w:rsidRPr="004C149D" w:rsidRDefault="00BE3D53" w:rsidP="00BE3D53">
      <w:pPr>
        <w:pStyle w:val="a5"/>
        <w:ind w:firstLineChars="200" w:firstLine="420"/>
        <w:rPr>
          <w:rFonts w:hAnsi="宋体" w:cs="Times New Roman"/>
        </w:rPr>
      </w:pPr>
      <w:r w:rsidRPr="004C149D">
        <w:rPr>
          <w:rFonts w:hAnsi="宋体" w:cs="Times New Roman"/>
        </w:rPr>
        <w:t>D</w:t>
      </w:r>
      <w:r w:rsidRPr="004C149D">
        <w:rPr>
          <w:rFonts w:hAnsi="宋体" w:cs="Times New Roman" w:hint="eastAsia"/>
        </w:rPr>
        <w:t>．我国综合国力显著提升</w:t>
      </w:r>
    </w:p>
    <w:p w:rsidR="003E095C" w:rsidRPr="004C149D" w:rsidRDefault="0053750D" w:rsidP="00BE3D53">
      <w:pPr>
        <w:pStyle w:val="a5"/>
        <w:ind w:firstLineChars="200" w:firstLine="420"/>
        <w:rPr>
          <w:rFonts w:hAnsi="宋体" w:cs="Times New Roman"/>
        </w:rPr>
      </w:pPr>
    </w:p>
    <w:p w:rsidR="003E095C" w:rsidRPr="004C149D" w:rsidRDefault="0053750D">
      <w:pPr>
        <w:widowControl/>
        <w:jc w:val="left"/>
        <w:rPr>
          <w:rFonts w:ascii="宋体" w:hAnsi="宋体"/>
          <w:szCs w:val="21"/>
        </w:rPr>
      </w:pPr>
    </w:p>
    <w:p w:rsidR="003E095C" w:rsidRPr="004C149D" w:rsidRDefault="0053750D" w:rsidP="00BE3D53">
      <w:pPr>
        <w:pStyle w:val="a5"/>
        <w:ind w:firstLineChars="200" w:firstLine="420"/>
        <w:rPr>
          <w:rFonts w:hAnsi="宋体" w:cs="Times New Roman"/>
        </w:rPr>
      </w:pPr>
    </w:p>
    <w:p w:rsidR="003E095C" w:rsidRPr="004C149D" w:rsidRDefault="00BE3D53" w:rsidP="00674E6A">
      <w:pPr>
        <w:widowControl/>
        <w:jc w:val="center"/>
        <w:rPr>
          <w:rFonts w:ascii="宋体" w:hAnsi="宋体"/>
        </w:rPr>
      </w:pPr>
      <w:r w:rsidRPr="004C149D">
        <w:rPr>
          <w:rFonts w:ascii="宋体" w:hAnsi="宋体" w:hint="eastAsia"/>
        </w:rPr>
        <w:t>详解详析</w:t>
      </w:r>
    </w:p>
    <w:p w:rsidR="003E095C" w:rsidRPr="004C149D" w:rsidRDefault="00BE3D53" w:rsidP="00BE3D53">
      <w:pPr>
        <w:pStyle w:val="a5"/>
        <w:ind w:firstLineChars="200" w:firstLine="420"/>
        <w:rPr>
          <w:rFonts w:hAnsi="宋体" w:cs="Times New Roman"/>
        </w:rPr>
      </w:pPr>
      <w:r w:rsidRPr="004C149D">
        <w:rPr>
          <w:rFonts w:hAnsi="宋体" w:cs="Times New Roman" w:hint="eastAsia"/>
        </w:rPr>
        <w:t>【特训拔高】</w:t>
      </w:r>
    </w:p>
    <w:p w:rsidR="003E095C" w:rsidRPr="004C149D" w:rsidRDefault="00BE3D53" w:rsidP="00BE3D53">
      <w:pPr>
        <w:pStyle w:val="a5"/>
        <w:ind w:firstLineChars="200" w:firstLine="420"/>
        <w:rPr>
          <w:rFonts w:hAnsi="宋体" w:cs="Times New Roman"/>
        </w:rPr>
      </w:pPr>
      <w:r w:rsidRPr="004C149D">
        <w:rPr>
          <w:rFonts w:hAnsi="宋体" w:cs="Times New Roman"/>
        </w:rPr>
        <w:t>1</w:t>
      </w:r>
      <w:r w:rsidRPr="004C149D">
        <w:rPr>
          <w:rFonts w:hAnsi="宋体" w:cs="Times New Roman" w:hint="eastAsia"/>
        </w:rPr>
        <w:t>．</w:t>
      </w:r>
      <w:r w:rsidRPr="004C149D">
        <w:rPr>
          <w:rFonts w:hAnsi="宋体" w:cs="Times New Roman"/>
        </w:rPr>
        <w:t>A</w:t>
      </w:r>
      <w:r w:rsidRPr="004C149D">
        <w:rPr>
          <w:rFonts w:hAnsi="宋体" w:cs="Times New Roman" w:hint="eastAsia"/>
        </w:rPr>
        <w:t xml:space="preserve">　</w:t>
      </w:r>
      <w:r w:rsidRPr="004C149D">
        <w:rPr>
          <w:rFonts w:hAnsi="宋体" w:cs="Times New Roman"/>
        </w:rPr>
        <w:t>2.B</w:t>
      </w:r>
    </w:p>
    <w:p w:rsidR="003E095C" w:rsidRPr="004C149D" w:rsidRDefault="00BE3D53" w:rsidP="00BE3D53">
      <w:pPr>
        <w:pStyle w:val="a5"/>
        <w:ind w:firstLineChars="200" w:firstLine="420"/>
        <w:rPr>
          <w:rFonts w:hAnsi="宋体" w:cs="Times New Roman"/>
        </w:rPr>
      </w:pPr>
      <w:r w:rsidRPr="004C149D">
        <w:rPr>
          <w:rFonts w:hAnsi="宋体" w:cs="Times New Roman"/>
        </w:rPr>
        <w:t>3</w:t>
      </w:r>
      <w:r w:rsidRPr="004C149D">
        <w:rPr>
          <w:rFonts w:hAnsi="宋体" w:cs="Times New Roman" w:hint="eastAsia"/>
        </w:rPr>
        <w:t>．</w:t>
      </w:r>
      <w:r w:rsidRPr="004C149D">
        <w:rPr>
          <w:rFonts w:hAnsi="宋体" w:cs="Times New Roman"/>
        </w:rPr>
        <w:t>D</w:t>
      </w:r>
      <w:r w:rsidRPr="004C149D">
        <w:rPr>
          <w:rFonts w:hAnsi="宋体" w:cs="Times New Roman" w:hint="eastAsia"/>
        </w:rPr>
        <w:t xml:space="preserve">　</w:t>
      </w:r>
      <w:r w:rsidRPr="004C149D">
        <w:rPr>
          <w:rFonts w:hAnsi="宋体" w:cs="Times New Roman"/>
        </w:rPr>
        <w:t>[</w:t>
      </w:r>
      <w:r w:rsidRPr="004C149D">
        <w:rPr>
          <w:rFonts w:hAnsi="宋体" w:cs="Times New Roman" w:hint="eastAsia"/>
        </w:rPr>
        <w:t>解析</w:t>
      </w:r>
      <w:r w:rsidRPr="004C149D">
        <w:rPr>
          <w:rFonts w:hAnsi="宋体" w:cs="Times New Roman"/>
        </w:rPr>
        <w:t xml:space="preserve">] </w:t>
      </w:r>
      <w:r w:rsidRPr="004C149D">
        <w:rPr>
          <w:rFonts w:hAnsi="宋体" w:cs="Times New Roman" w:hint="eastAsia"/>
        </w:rPr>
        <w:t>改革开放以来，我国城乡居民消费结构的显著变化表现为食品支出在消费支出中的比重下降，这表明人们有更多的资金用于其他消费，生活水平得以提高。故选</w:t>
      </w:r>
      <w:r w:rsidRPr="004C149D">
        <w:rPr>
          <w:rFonts w:hAnsi="宋体" w:cs="Times New Roman"/>
        </w:rPr>
        <w:t>D</w:t>
      </w:r>
      <w:r w:rsidRPr="004C149D">
        <w:rPr>
          <w:rFonts w:hAnsi="宋体" w:cs="Times New Roman" w:hint="eastAsia"/>
        </w:rPr>
        <w:t>。</w:t>
      </w:r>
    </w:p>
    <w:p w:rsidR="003E095C" w:rsidRPr="004C149D" w:rsidRDefault="00BE3D53" w:rsidP="00BE3D53">
      <w:pPr>
        <w:pStyle w:val="a5"/>
        <w:ind w:firstLineChars="200" w:firstLine="420"/>
        <w:rPr>
          <w:rFonts w:hAnsi="宋体" w:cs="Times New Roman"/>
        </w:rPr>
      </w:pPr>
      <w:r w:rsidRPr="004C149D">
        <w:rPr>
          <w:rFonts w:hAnsi="宋体" w:cs="Times New Roman" w:hint="eastAsia"/>
        </w:rPr>
        <w:t>【真题拔高】</w:t>
      </w:r>
    </w:p>
    <w:p w:rsidR="003E095C" w:rsidRPr="004C149D" w:rsidRDefault="00BE3D53" w:rsidP="00BE3D53">
      <w:pPr>
        <w:pStyle w:val="a5"/>
        <w:ind w:firstLineChars="200" w:firstLine="420"/>
        <w:rPr>
          <w:rFonts w:hAnsi="宋体" w:cs="Times New Roman"/>
        </w:rPr>
      </w:pPr>
      <w:r w:rsidRPr="004C149D">
        <w:rPr>
          <w:rFonts w:hAnsi="宋体" w:cs="Times New Roman"/>
        </w:rPr>
        <w:t>1</w:t>
      </w:r>
      <w:r w:rsidRPr="004C149D">
        <w:rPr>
          <w:rFonts w:hAnsi="宋体" w:cs="Times New Roman" w:hint="eastAsia"/>
        </w:rPr>
        <w:t>．</w:t>
      </w:r>
      <w:r w:rsidRPr="004C149D">
        <w:rPr>
          <w:rFonts w:hAnsi="宋体" w:cs="Times New Roman"/>
        </w:rPr>
        <w:t>C</w:t>
      </w:r>
      <w:r w:rsidRPr="004C149D">
        <w:rPr>
          <w:rFonts w:hAnsi="宋体" w:cs="Times New Roman" w:hint="eastAsia"/>
        </w:rPr>
        <w:t xml:space="preserve">　</w:t>
      </w:r>
      <w:r w:rsidRPr="004C149D">
        <w:rPr>
          <w:rFonts w:hAnsi="宋体" w:cs="Times New Roman"/>
        </w:rPr>
        <w:t>2.C</w:t>
      </w:r>
      <w:r w:rsidRPr="004C149D">
        <w:rPr>
          <w:rFonts w:hAnsi="宋体" w:cs="Times New Roman" w:hint="eastAsia"/>
        </w:rPr>
        <w:t xml:space="preserve">　</w:t>
      </w:r>
      <w:r w:rsidRPr="004C149D">
        <w:rPr>
          <w:rFonts w:hAnsi="宋体" w:cs="Times New Roman"/>
        </w:rPr>
        <w:t>3.D</w:t>
      </w:r>
      <w:r w:rsidRPr="004C149D">
        <w:rPr>
          <w:rFonts w:hAnsi="宋体" w:cs="Times New Roman" w:hint="eastAsia"/>
        </w:rPr>
        <w:t xml:space="preserve">　</w:t>
      </w:r>
      <w:r w:rsidRPr="004C149D">
        <w:rPr>
          <w:rFonts w:hAnsi="宋体" w:cs="Times New Roman"/>
        </w:rPr>
        <w:t>4.A</w:t>
      </w:r>
    </w:p>
    <w:p w:rsidR="003E095C" w:rsidRPr="004C149D" w:rsidRDefault="00BE3D53" w:rsidP="00BE3D53">
      <w:pPr>
        <w:pStyle w:val="a5"/>
        <w:ind w:firstLineChars="200" w:firstLine="420"/>
        <w:rPr>
          <w:rFonts w:hAnsi="宋体" w:cs="Times New Roman"/>
        </w:rPr>
      </w:pPr>
      <w:r w:rsidRPr="004C149D">
        <w:rPr>
          <w:rFonts w:hAnsi="宋体" w:cs="Times New Roman"/>
        </w:rPr>
        <w:t>5</w:t>
      </w:r>
      <w:r w:rsidRPr="004C149D">
        <w:rPr>
          <w:rFonts w:hAnsi="宋体" w:cs="Times New Roman" w:hint="eastAsia"/>
        </w:rPr>
        <w:t>．</w:t>
      </w:r>
      <w:r w:rsidRPr="004C149D">
        <w:rPr>
          <w:rFonts w:hAnsi="宋体" w:cs="Times New Roman"/>
        </w:rPr>
        <w:t>C</w:t>
      </w:r>
      <w:r w:rsidRPr="004C149D">
        <w:rPr>
          <w:rFonts w:hAnsi="宋体" w:cs="Times New Roman" w:hint="eastAsia"/>
        </w:rPr>
        <w:t xml:space="preserve">　</w:t>
      </w:r>
      <w:r w:rsidRPr="004C149D">
        <w:rPr>
          <w:rFonts w:hAnsi="宋体" w:cs="Times New Roman"/>
        </w:rPr>
        <w:t>[</w:t>
      </w:r>
      <w:r w:rsidRPr="004C149D">
        <w:rPr>
          <w:rFonts w:hAnsi="宋体" w:cs="Times New Roman" w:hint="eastAsia"/>
        </w:rPr>
        <w:t>解析</w:t>
      </w:r>
      <w:r w:rsidRPr="004C149D">
        <w:rPr>
          <w:rFonts w:hAnsi="宋体" w:cs="Times New Roman"/>
        </w:rPr>
        <w:t xml:space="preserve">] </w:t>
      </w:r>
      <w:r w:rsidRPr="004C149D">
        <w:rPr>
          <w:rFonts w:hAnsi="宋体" w:cs="Times New Roman" w:hint="eastAsia"/>
        </w:rPr>
        <w:t>本题考查改革开放。</w:t>
      </w:r>
      <w:r w:rsidRPr="004C149D">
        <w:rPr>
          <w:rFonts w:hAnsi="宋体" w:cs="Times New Roman"/>
        </w:rPr>
        <w:t>1983</w:t>
      </w:r>
      <w:r w:rsidRPr="004C149D">
        <w:rPr>
          <w:rFonts w:hAnsi="宋体" w:cs="Times New Roman" w:hint="eastAsia"/>
        </w:rPr>
        <w:t>年，家庭联产承包责任制已基本在全国农村普遍实行，农民有了经营的自主权，可以在农闲时候外出打工。故本题</w:t>
      </w:r>
      <w:r w:rsidRPr="004C149D">
        <w:rPr>
          <w:rFonts w:hAnsi="宋体" w:cs="Times New Roman"/>
        </w:rPr>
        <w:t>C</w:t>
      </w:r>
      <w:r w:rsidRPr="004C149D">
        <w:rPr>
          <w:rFonts w:hAnsi="宋体" w:cs="Times New Roman" w:hint="eastAsia"/>
        </w:rPr>
        <w:t>。</w:t>
      </w:r>
    </w:p>
    <w:p w:rsidR="003E095C" w:rsidRPr="004C149D" w:rsidRDefault="0053750D" w:rsidP="00B90E28">
      <w:pPr>
        <w:pStyle w:val="a5"/>
        <w:ind w:firstLineChars="200" w:firstLine="420"/>
        <w:rPr>
          <w:rFonts w:hAnsi="宋体"/>
        </w:rPr>
      </w:pPr>
    </w:p>
    <w:sectPr w:rsidR="003E095C" w:rsidRPr="004C149D" w:rsidSect="008857CC">
      <w:headerReference w:type="even" r:id="rId13"/>
      <w:footerReference w:type="even" r:id="rId14"/>
      <w:footerReference w:type="default" r:id="rId15"/>
      <w:headerReference w:type="first" r:id="rId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50D" w:rsidRDefault="0053750D" w:rsidP="00B90E28">
      <w:r>
        <w:separator/>
      </w:r>
    </w:p>
  </w:endnote>
  <w:endnote w:type="continuationSeparator" w:id="1">
    <w:p w:rsidR="0053750D" w:rsidRDefault="0053750D" w:rsidP="00B90E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D53" w:rsidRDefault="00915D39" w:rsidP="00EF1AEC">
    <w:pPr>
      <w:pStyle w:val="a3"/>
      <w:framePr w:wrap="around" w:vAnchor="text" w:hAnchor="margin" w:xAlign="right" w:y="1"/>
      <w:rPr>
        <w:rStyle w:val="a7"/>
      </w:rPr>
    </w:pPr>
    <w:r>
      <w:rPr>
        <w:rStyle w:val="a7"/>
      </w:rPr>
      <w:fldChar w:fldCharType="begin"/>
    </w:r>
    <w:r w:rsidR="00BE3D53">
      <w:rPr>
        <w:rStyle w:val="a7"/>
      </w:rPr>
      <w:instrText xml:space="preserve">PAGE  </w:instrText>
    </w:r>
    <w:r>
      <w:rPr>
        <w:rStyle w:val="a7"/>
      </w:rPr>
      <w:fldChar w:fldCharType="end"/>
    </w:r>
  </w:p>
  <w:p w:rsidR="00BE3D53" w:rsidRDefault="00BE3D53" w:rsidP="00BE3D53">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D53" w:rsidRDefault="00915D39" w:rsidP="00EF1AEC">
    <w:pPr>
      <w:pStyle w:val="a3"/>
      <w:framePr w:wrap="around" w:vAnchor="text" w:hAnchor="margin" w:xAlign="right" w:y="1"/>
      <w:rPr>
        <w:rStyle w:val="a7"/>
      </w:rPr>
    </w:pPr>
    <w:r>
      <w:rPr>
        <w:rStyle w:val="a7"/>
      </w:rPr>
      <w:fldChar w:fldCharType="begin"/>
    </w:r>
    <w:r w:rsidR="00BE3D53">
      <w:rPr>
        <w:rStyle w:val="a7"/>
      </w:rPr>
      <w:instrText xml:space="preserve">PAGE  </w:instrText>
    </w:r>
    <w:r>
      <w:rPr>
        <w:rStyle w:val="a7"/>
      </w:rPr>
      <w:fldChar w:fldCharType="separate"/>
    </w:r>
    <w:r w:rsidR="004C149D">
      <w:rPr>
        <w:rStyle w:val="a7"/>
        <w:noProof/>
      </w:rPr>
      <w:t>1</w:t>
    </w:r>
    <w:r>
      <w:rPr>
        <w:rStyle w:val="a7"/>
      </w:rPr>
      <w:fldChar w:fldCharType="end"/>
    </w:r>
  </w:p>
  <w:p w:rsidR="00BE3D53" w:rsidRDefault="00BE3D53" w:rsidP="00BE3D53">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50D" w:rsidRDefault="0053750D" w:rsidP="00B90E28">
      <w:r>
        <w:separator/>
      </w:r>
    </w:p>
  </w:footnote>
  <w:footnote w:type="continuationSeparator" w:id="1">
    <w:p w:rsidR="0053750D" w:rsidRDefault="0053750D" w:rsidP="00B90E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95C" w:rsidRDefault="00915D39">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854563" o:spid="_x0000_s2049" type="#_x0000_t75" style="position:absolute;left:0;text-align:left;margin-left:0;margin-top:0;width:415.1pt;height:95.65pt;z-index:-1;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95C" w:rsidRDefault="00915D39">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854562" o:spid="_x0000_s2050" type="#_x0000_t75" style="position:absolute;left:0;text-align:left;margin-left:0;margin-top:0;width:415.1pt;height:95.65pt;z-index:-2;mso-position-horizontal:center;mso-position-horizontal-relative:margin;mso-position-vertical:center;mso-position-vertical-relative:margin" o:allowincell="f">
          <v:imagedata r:id="rId1" o:title=""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0E28"/>
    <w:rsid w:val="004C149D"/>
    <w:rsid w:val="0053750D"/>
    <w:rsid w:val="00915D39"/>
    <w:rsid w:val="00B90E28"/>
    <w:rsid w:val="00BE3D5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7C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rsid w:val="008857CC"/>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8857CC"/>
    <w:rPr>
      <w:rFonts w:cs="Times New Roman"/>
      <w:sz w:val="18"/>
      <w:szCs w:val="18"/>
    </w:rPr>
  </w:style>
  <w:style w:type="paragraph" w:styleId="a4">
    <w:name w:val="header"/>
    <w:basedOn w:val="a"/>
    <w:link w:val="Char0"/>
    <w:uiPriority w:val="99"/>
    <w:semiHidden/>
    <w:rsid w:val="008857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8857CC"/>
    <w:rPr>
      <w:rFonts w:cs="Times New Roman"/>
      <w:sz w:val="18"/>
      <w:szCs w:val="18"/>
    </w:rPr>
  </w:style>
  <w:style w:type="paragraph" w:styleId="a5">
    <w:name w:val="Plain Text"/>
    <w:basedOn w:val="a"/>
    <w:link w:val="Char1"/>
    <w:uiPriority w:val="99"/>
    <w:rsid w:val="0023580D"/>
    <w:rPr>
      <w:rFonts w:ascii="宋体" w:hAnsi="Courier New" w:cs="Courier New"/>
      <w:szCs w:val="21"/>
    </w:rPr>
  </w:style>
  <w:style w:type="character" w:customStyle="1" w:styleId="Char1">
    <w:name w:val="纯文本 Char"/>
    <w:basedOn w:val="a0"/>
    <w:link w:val="a5"/>
    <w:uiPriority w:val="99"/>
    <w:locked/>
    <w:rsid w:val="0023580D"/>
    <w:rPr>
      <w:rFonts w:ascii="宋体" w:eastAsia="宋体" w:hAnsi="Courier New" w:cs="Courier New"/>
      <w:kern w:val="2"/>
      <w:sz w:val="21"/>
      <w:szCs w:val="21"/>
    </w:rPr>
  </w:style>
  <w:style w:type="paragraph" w:styleId="a6">
    <w:name w:val="Balloon Text"/>
    <w:basedOn w:val="a"/>
    <w:link w:val="Char2"/>
    <w:uiPriority w:val="99"/>
    <w:semiHidden/>
    <w:rsid w:val="0023580D"/>
    <w:rPr>
      <w:sz w:val="18"/>
      <w:szCs w:val="18"/>
    </w:rPr>
  </w:style>
  <w:style w:type="character" w:customStyle="1" w:styleId="Char2">
    <w:name w:val="批注框文本 Char"/>
    <w:basedOn w:val="a0"/>
    <w:link w:val="a6"/>
    <w:uiPriority w:val="99"/>
    <w:semiHidden/>
    <w:locked/>
    <w:rsid w:val="0023580D"/>
    <w:rPr>
      <w:rFonts w:cs="Times New Roman"/>
      <w:kern w:val="2"/>
      <w:sz w:val="18"/>
      <w:szCs w:val="18"/>
    </w:rPr>
  </w:style>
  <w:style w:type="character" w:styleId="a7">
    <w:name w:val="page number"/>
    <w:basedOn w:val="a0"/>
    <w:uiPriority w:val="99"/>
    <w:semiHidden/>
    <w:unhideWhenUsed/>
    <w:rsid w:val="00BE3D5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wm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emf"/><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CAEA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321</Words>
  <Characters>1836</Characters>
  <Application>Microsoft Office Word</Application>
  <DocSecurity>0</DocSecurity>
  <Lines>15</Lines>
  <Paragraphs>4</Paragraphs>
  <ScaleCrop>false</ScaleCrop>
  <Manager> </Manager>
  <Company> </Company>
  <LinksUpToDate>false</LinksUpToDate>
  <CharactersWithSpaces>2153</CharactersWithSpaces>
  <SharedDoc>false</SharedDoc>
  <HyperlinkBase>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dcterms:created xsi:type="dcterms:W3CDTF">2018-11-21T06:01:00Z</dcterms:created>
  <dcterms:modified xsi:type="dcterms:W3CDTF">2019-01-07T07:59:00Z</dcterms:modified>
  <cp:category> </cp:category>
</cp:coreProperties>
</file>